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53261" w14:textId="77777777" w:rsidR="00FC2414" w:rsidRPr="00842EE2" w:rsidRDefault="00FC2414" w:rsidP="00FC2414">
      <w:pPr>
        <w:rPr>
          <w:rFonts w:ascii="Times New Roman" w:hAnsi="Times New Roman" w:cs="Times New Roman"/>
          <w:b/>
          <w:bCs/>
          <w:lang w:val="en-US"/>
        </w:rPr>
      </w:pPr>
      <w:bookmarkStart w:id="0" w:name="OLE_LINK4"/>
      <w:bookmarkStart w:id="1" w:name="OLE_LINK5"/>
      <w:r w:rsidRPr="00842EE2">
        <w:rPr>
          <w:rFonts w:ascii="Times New Roman" w:hAnsi="Times New Roman" w:cs="Times New Roman"/>
          <w:b/>
          <w:bCs/>
          <w:lang w:val="en-US"/>
        </w:rPr>
        <w:t xml:space="preserve">Supplementary Information </w:t>
      </w:r>
    </w:p>
    <w:p w14:paraId="4B893D59" w14:textId="77777777" w:rsidR="00C32C4C" w:rsidRPr="00842EE2" w:rsidRDefault="00C32C4C" w:rsidP="00C32C4C">
      <w:pPr>
        <w:rPr>
          <w:rFonts w:ascii="Times New Roman" w:hAnsi="Times New Roman" w:cs="Times New Roman"/>
          <w:b/>
          <w:bCs/>
          <w:lang w:val="en-US"/>
        </w:rPr>
      </w:pPr>
      <w:bookmarkStart w:id="2" w:name="_Hlk215705986"/>
      <w:bookmarkEnd w:id="0"/>
      <w:bookmarkEnd w:id="1"/>
      <w:bookmarkEnd w:id="2"/>
    </w:p>
    <w:p w14:paraId="7889B549" w14:textId="718753E9" w:rsidR="00C32C4C" w:rsidRPr="00842EE2" w:rsidRDefault="00C32C4C" w:rsidP="000B463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842EE2">
        <w:rPr>
          <w:rFonts w:ascii="Times New Roman" w:hAnsi="Times New Roman" w:cs="Times New Roman"/>
          <w:b/>
          <w:bCs/>
          <w:sz w:val="30"/>
          <w:szCs w:val="30"/>
        </w:rPr>
        <w:t xml:space="preserve">Development of a Soy Protein-Based Composite Hydrogel </w:t>
      </w:r>
      <w:r w:rsidR="000B463C" w:rsidRPr="00842EE2">
        <w:rPr>
          <w:rFonts w:ascii="Times New Roman" w:hAnsi="Times New Roman" w:cs="Times New Roman"/>
          <w:b/>
          <w:bCs/>
          <w:sz w:val="30"/>
          <w:szCs w:val="30"/>
        </w:rPr>
        <w:t xml:space="preserve">as </w:t>
      </w:r>
      <w:r w:rsidR="000B463C" w:rsidRPr="00842EE2">
        <w:rPr>
          <w:rFonts w:ascii="Times New Roman" w:eastAsia="等线" w:hAnsi="Times New Roman" w:cs="Times New Roman"/>
          <w:b/>
          <w:bCs/>
          <w:spacing w:val="-8"/>
          <w:sz w:val="30"/>
          <w:szCs w:val="30"/>
        </w:rPr>
        <w:t>a Platform for Three-dimensional Cell Culture of Human Salivary Glands</w:t>
      </w:r>
    </w:p>
    <w:p w14:paraId="7E225131" w14:textId="77777777" w:rsidR="00FC2414" w:rsidRPr="00842EE2" w:rsidRDefault="00FC2414" w:rsidP="00FC2414">
      <w:pPr>
        <w:spacing w:after="0" w:line="276" w:lineRule="auto"/>
        <w:rPr>
          <w:rFonts w:ascii="Times New Roman" w:eastAsia="Times New Roman" w:hAnsi="Times New Roman" w:cs="Times New Roman"/>
          <w:lang w:val="en-US" w:eastAsia="zh-CN"/>
          <w14:ligatures w14:val="none"/>
        </w:rPr>
      </w:pPr>
    </w:p>
    <w:p w14:paraId="4319D78A" w14:textId="77777777" w:rsidR="00896287" w:rsidRPr="00842EE2" w:rsidRDefault="00896287" w:rsidP="00FC2414">
      <w:pPr>
        <w:spacing w:after="0" w:line="276" w:lineRule="auto"/>
        <w:rPr>
          <w:rFonts w:ascii="Times New Roman" w:eastAsia="Times New Roman" w:hAnsi="Times New Roman" w:cs="Times New Roman"/>
          <w:lang w:val="en-US" w:eastAsia="zh-CN"/>
          <w14:ligatures w14:val="none"/>
        </w:rPr>
      </w:pPr>
    </w:p>
    <w:p w14:paraId="1D4C522C" w14:textId="77777777" w:rsidR="00896287" w:rsidRPr="00842EE2" w:rsidRDefault="00896287" w:rsidP="00FC2414">
      <w:pPr>
        <w:spacing w:after="0" w:line="276" w:lineRule="auto"/>
        <w:rPr>
          <w:rFonts w:ascii="Times New Roman" w:eastAsia="Times New Roman" w:hAnsi="Times New Roman" w:cs="Times New Roman"/>
          <w:lang w:val="en-US" w:eastAsia="zh-CN"/>
          <w14:ligatures w14:val="none"/>
        </w:rPr>
      </w:pPr>
    </w:p>
    <w:p w14:paraId="59D81213" w14:textId="77777777" w:rsidR="00896287" w:rsidRPr="00842EE2" w:rsidRDefault="00896287" w:rsidP="00FC2414">
      <w:pPr>
        <w:spacing w:after="0" w:line="276" w:lineRule="auto"/>
        <w:rPr>
          <w:rFonts w:ascii="Times New Roman" w:eastAsia="Times New Roman" w:hAnsi="Times New Roman" w:cs="Times New Roman"/>
          <w:lang w:val="en-US" w:eastAsia="zh-CN"/>
          <w14:ligatures w14:val="none"/>
        </w:rPr>
      </w:pPr>
    </w:p>
    <w:p w14:paraId="4577D152" w14:textId="77777777" w:rsidR="00896287" w:rsidRPr="00842EE2" w:rsidRDefault="00896287" w:rsidP="00FC2414">
      <w:pPr>
        <w:spacing w:after="0" w:line="276" w:lineRule="auto"/>
        <w:rPr>
          <w:rFonts w:ascii="Times New Roman" w:eastAsia="Times New Roman" w:hAnsi="Times New Roman" w:cs="Times New Roman"/>
          <w:lang w:val="en-US" w:eastAsia="zh-CN"/>
          <w14:ligatures w14:val="none"/>
        </w:rPr>
      </w:pPr>
    </w:p>
    <w:p w14:paraId="1D8565EA" w14:textId="77777777" w:rsidR="00896287" w:rsidRPr="00842EE2" w:rsidRDefault="00896287" w:rsidP="00FC2414">
      <w:pPr>
        <w:spacing w:after="0" w:line="276" w:lineRule="auto"/>
        <w:rPr>
          <w:rFonts w:ascii="Times New Roman" w:eastAsia="Times New Roman" w:hAnsi="Times New Roman" w:cs="Times New Roman"/>
          <w:lang w:val="en-US" w:eastAsia="zh-CN"/>
          <w14:ligatures w14:val="none"/>
        </w:rPr>
      </w:pPr>
    </w:p>
    <w:p w14:paraId="177740DE" w14:textId="77777777" w:rsidR="00896287" w:rsidRPr="00842EE2" w:rsidRDefault="00896287" w:rsidP="00FC2414">
      <w:pPr>
        <w:spacing w:after="0" w:line="276" w:lineRule="auto"/>
        <w:rPr>
          <w:rFonts w:ascii="Times New Roman" w:eastAsia="Times New Roman" w:hAnsi="Times New Roman" w:cs="Times New Roman"/>
          <w:lang w:val="en-US" w:eastAsia="zh-CN"/>
          <w14:ligatures w14:val="none"/>
        </w:rPr>
      </w:pPr>
    </w:p>
    <w:p w14:paraId="062801C6" w14:textId="77777777" w:rsidR="00896287" w:rsidRPr="00842EE2" w:rsidRDefault="00896287" w:rsidP="00FC2414">
      <w:pPr>
        <w:spacing w:after="0" w:line="276" w:lineRule="auto"/>
        <w:rPr>
          <w:rFonts w:ascii="Times New Roman" w:eastAsia="Times New Roman" w:hAnsi="Times New Roman" w:cs="Times New Roman"/>
          <w:lang w:val="en-US" w:eastAsia="zh-CN"/>
          <w14:ligatures w14:val="none"/>
        </w:rPr>
      </w:pPr>
    </w:p>
    <w:p w14:paraId="5F6AA2D7" w14:textId="77777777" w:rsidR="00896287" w:rsidRPr="00842EE2" w:rsidRDefault="00896287" w:rsidP="00FC2414">
      <w:pPr>
        <w:spacing w:after="0" w:line="276" w:lineRule="auto"/>
        <w:rPr>
          <w:rFonts w:ascii="Times New Roman" w:eastAsia="Times New Roman" w:hAnsi="Times New Roman" w:cs="Times New Roman"/>
          <w:lang w:val="en-US" w:eastAsia="zh-CN"/>
          <w14:ligatures w14:val="none"/>
        </w:rPr>
      </w:pPr>
    </w:p>
    <w:p w14:paraId="31D8E181" w14:textId="77777777" w:rsidR="00896287" w:rsidRPr="00842EE2" w:rsidRDefault="00896287" w:rsidP="00FC2414">
      <w:pPr>
        <w:spacing w:after="0" w:line="276" w:lineRule="auto"/>
        <w:rPr>
          <w:rFonts w:ascii="Times New Roman" w:eastAsia="Times New Roman" w:hAnsi="Times New Roman" w:cs="Times New Roman"/>
          <w:lang w:val="en-US" w:eastAsia="zh-CN"/>
          <w14:ligatures w14:val="none"/>
        </w:rPr>
      </w:pPr>
    </w:p>
    <w:p w14:paraId="5A85A76B" w14:textId="77777777" w:rsidR="00896287" w:rsidRPr="00842EE2" w:rsidRDefault="00896287" w:rsidP="00FC2414">
      <w:pPr>
        <w:spacing w:after="0" w:line="276" w:lineRule="auto"/>
        <w:rPr>
          <w:rFonts w:ascii="Times New Roman" w:eastAsia="Times New Roman" w:hAnsi="Times New Roman" w:cs="Times New Roman"/>
          <w:lang w:val="en-US" w:eastAsia="zh-CN"/>
          <w14:ligatures w14:val="none"/>
        </w:rPr>
      </w:pPr>
    </w:p>
    <w:p w14:paraId="18925817" w14:textId="77777777" w:rsidR="00896287" w:rsidRPr="00842EE2" w:rsidRDefault="00896287" w:rsidP="00FC2414">
      <w:pPr>
        <w:spacing w:after="0" w:line="276" w:lineRule="auto"/>
        <w:rPr>
          <w:rFonts w:ascii="Times New Roman" w:eastAsia="Times New Roman" w:hAnsi="Times New Roman" w:cs="Times New Roman"/>
          <w:lang w:val="en-US" w:eastAsia="zh-CN"/>
          <w14:ligatures w14:val="none"/>
        </w:rPr>
      </w:pPr>
    </w:p>
    <w:p w14:paraId="561C06E2" w14:textId="77777777" w:rsidR="00896287" w:rsidRPr="00842EE2" w:rsidRDefault="00896287" w:rsidP="00FC2414">
      <w:pPr>
        <w:spacing w:after="0" w:line="276" w:lineRule="auto"/>
        <w:rPr>
          <w:rFonts w:ascii="Times New Roman" w:eastAsia="Times New Roman" w:hAnsi="Times New Roman" w:cs="Times New Roman"/>
          <w:lang w:val="en-US" w:eastAsia="zh-CN"/>
          <w14:ligatures w14:val="none"/>
        </w:rPr>
      </w:pPr>
    </w:p>
    <w:p w14:paraId="3154B9A1" w14:textId="77777777" w:rsidR="00896287" w:rsidRPr="00842EE2" w:rsidRDefault="00896287" w:rsidP="00FC2414">
      <w:pPr>
        <w:spacing w:after="0" w:line="276" w:lineRule="auto"/>
        <w:rPr>
          <w:rFonts w:ascii="Times New Roman" w:eastAsia="Times New Roman" w:hAnsi="Times New Roman" w:cs="Times New Roman"/>
          <w:lang w:val="en-US" w:eastAsia="zh-CN"/>
          <w14:ligatures w14:val="none"/>
        </w:rPr>
      </w:pPr>
    </w:p>
    <w:p w14:paraId="40ECFBA6" w14:textId="77777777" w:rsidR="00896287" w:rsidRPr="00842EE2" w:rsidRDefault="00896287" w:rsidP="00FC2414">
      <w:pPr>
        <w:spacing w:after="0" w:line="276" w:lineRule="auto"/>
        <w:rPr>
          <w:rFonts w:ascii="Times New Roman" w:eastAsia="Times New Roman" w:hAnsi="Times New Roman" w:cs="Times New Roman"/>
          <w:lang w:val="en-US" w:eastAsia="zh-CN"/>
          <w14:ligatures w14:val="none"/>
        </w:rPr>
      </w:pPr>
    </w:p>
    <w:p w14:paraId="457B2559" w14:textId="77777777" w:rsidR="00896287" w:rsidRPr="00842EE2" w:rsidRDefault="00896287" w:rsidP="00FC2414">
      <w:pPr>
        <w:spacing w:after="0" w:line="276" w:lineRule="auto"/>
        <w:rPr>
          <w:rFonts w:ascii="Times New Roman" w:hAnsi="Times New Roman" w:cs="Times New Roman"/>
        </w:rPr>
      </w:pPr>
    </w:p>
    <w:p w14:paraId="425C9ED6" w14:textId="77777777" w:rsidR="00FC2414" w:rsidRPr="00842EE2" w:rsidRDefault="00FC2414" w:rsidP="00FC2414">
      <w:pPr>
        <w:spacing w:after="0" w:line="276" w:lineRule="auto"/>
        <w:rPr>
          <w:rFonts w:ascii="Times New Roman" w:hAnsi="Times New Roman" w:cs="Times New Roman"/>
        </w:rPr>
      </w:pPr>
    </w:p>
    <w:p w14:paraId="03F3A473" w14:textId="77777777" w:rsidR="00FC2414" w:rsidRPr="00842EE2" w:rsidRDefault="00FC2414" w:rsidP="00FC2414">
      <w:pPr>
        <w:spacing w:after="0" w:line="276" w:lineRule="auto"/>
        <w:rPr>
          <w:rFonts w:ascii="Times New Roman" w:hAnsi="Times New Roman" w:cs="Times New Roman"/>
        </w:rPr>
      </w:pPr>
    </w:p>
    <w:p w14:paraId="3D31E1E3" w14:textId="77777777" w:rsidR="00FC2414" w:rsidRPr="00842EE2" w:rsidRDefault="00FC2414" w:rsidP="00FC2414">
      <w:pPr>
        <w:spacing w:after="0" w:line="276" w:lineRule="auto"/>
        <w:rPr>
          <w:rFonts w:ascii="Times New Roman" w:hAnsi="Times New Roman" w:cs="Times New Roman"/>
        </w:rPr>
      </w:pPr>
    </w:p>
    <w:p w14:paraId="30483AC4" w14:textId="77777777" w:rsidR="00FC2414" w:rsidRPr="00842EE2" w:rsidRDefault="00FC2414" w:rsidP="00FC2414">
      <w:pPr>
        <w:spacing w:after="0" w:line="276" w:lineRule="auto"/>
        <w:rPr>
          <w:rFonts w:ascii="Times New Roman" w:hAnsi="Times New Roman" w:cs="Times New Roman"/>
        </w:rPr>
      </w:pPr>
    </w:p>
    <w:p w14:paraId="3C941700" w14:textId="77777777" w:rsidR="00FC2414" w:rsidRPr="00842EE2" w:rsidRDefault="00FC2414" w:rsidP="00FC2414">
      <w:pPr>
        <w:spacing w:after="0" w:line="276" w:lineRule="auto"/>
        <w:rPr>
          <w:rFonts w:ascii="Times New Roman" w:hAnsi="Times New Roman" w:cs="Times New Roman"/>
        </w:rPr>
      </w:pPr>
    </w:p>
    <w:p w14:paraId="6468F81F" w14:textId="77777777" w:rsidR="00FC2414" w:rsidRPr="00842EE2" w:rsidRDefault="00FC2414" w:rsidP="00FC2414">
      <w:pPr>
        <w:spacing w:after="0" w:line="276" w:lineRule="auto"/>
        <w:rPr>
          <w:rFonts w:ascii="Times New Roman" w:hAnsi="Times New Roman" w:cs="Times New Roman"/>
        </w:rPr>
      </w:pPr>
    </w:p>
    <w:p w14:paraId="6A212B93" w14:textId="77777777" w:rsidR="00FC2414" w:rsidRPr="00842EE2" w:rsidRDefault="00FC2414" w:rsidP="00FC2414">
      <w:pPr>
        <w:spacing w:after="0" w:line="276" w:lineRule="auto"/>
        <w:rPr>
          <w:rFonts w:ascii="Times New Roman" w:hAnsi="Times New Roman" w:cs="Times New Roman"/>
        </w:rPr>
      </w:pPr>
    </w:p>
    <w:p w14:paraId="0F8EDB89" w14:textId="77777777" w:rsidR="00FC2414" w:rsidRPr="00842EE2" w:rsidRDefault="00FC2414" w:rsidP="00FC2414">
      <w:pPr>
        <w:spacing w:after="0" w:line="276" w:lineRule="auto"/>
        <w:rPr>
          <w:rFonts w:ascii="Times New Roman" w:hAnsi="Times New Roman" w:cs="Times New Roman"/>
        </w:rPr>
      </w:pPr>
    </w:p>
    <w:p w14:paraId="7A5BD231" w14:textId="77777777" w:rsidR="00FC2414" w:rsidRPr="00842EE2" w:rsidRDefault="00FC2414" w:rsidP="00FC2414">
      <w:pPr>
        <w:spacing w:after="0" w:line="276" w:lineRule="auto"/>
        <w:rPr>
          <w:rFonts w:ascii="Times New Roman" w:hAnsi="Times New Roman" w:cs="Times New Roman"/>
        </w:rPr>
      </w:pPr>
    </w:p>
    <w:p w14:paraId="7F1BE3B2" w14:textId="77777777" w:rsidR="00FC2414" w:rsidRPr="00842EE2" w:rsidRDefault="00FC2414" w:rsidP="00FC2414">
      <w:pPr>
        <w:spacing w:after="0" w:line="276" w:lineRule="auto"/>
        <w:rPr>
          <w:rFonts w:ascii="Times New Roman" w:hAnsi="Times New Roman" w:cs="Times New Roman"/>
        </w:rPr>
      </w:pPr>
    </w:p>
    <w:p w14:paraId="1B56FC16" w14:textId="77777777" w:rsidR="00FC2414" w:rsidRPr="00842EE2" w:rsidRDefault="00FC2414" w:rsidP="00FC2414">
      <w:pPr>
        <w:spacing w:after="0" w:line="276" w:lineRule="auto"/>
        <w:rPr>
          <w:rFonts w:ascii="Times New Roman" w:hAnsi="Times New Roman" w:cs="Times New Roman"/>
        </w:rPr>
      </w:pPr>
    </w:p>
    <w:p w14:paraId="05F4ABAE" w14:textId="77777777" w:rsidR="00FC2414" w:rsidRPr="00842EE2" w:rsidRDefault="00FC2414" w:rsidP="00FC2414">
      <w:pPr>
        <w:spacing w:after="0" w:line="276" w:lineRule="auto"/>
        <w:rPr>
          <w:rFonts w:ascii="Times New Roman" w:hAnsi="Times New Roman" w:cs="Times New Roman"/>
        </w:rPr>
      </w:pPr>
    </w:p>
    <w:p w14:paraId="1D8767C9" w14:textId="77777777" w:rsidR="00FC2414" w:rsidRPr="00842EE2" w:rsidRDefault="00FC2414" w:rsidP="00FC2414">
      <w:pPr>
        <w:spacing w:after="0" w:line="276" w:lineRule="auto"/>
        <w:rPr>
          <w:rFonts w:ascii="Times New Roman" w:hAnsi="Times New Roman" w:cs="Times New Roman"/>
        </w:rPr>
      </w:pPr>
    </w:p>
    <w:p w14:paraId="55D8AFED" w14:textId="77777777" w:rsidR="00FC2414" w:rsidRPr="00842EE2" w:rsidRDefault="00FC2414" w:rsidP="00FC2414">
      <w:pPr>
        <w:spacing w:after="0" w:line="276" w:lineRule="auto"/>
        <w:rPr>
          <w:rFonts w:ascii="Times New Roman" w:hAnsi="Times New Roman" w:cs="Times New Roman"/>
        </w:rPr>
      </w:pPr>
    </w:p>
    <w:p w14:paraId="1CA564B0" w14:textId="77777777" w:rsidR="00FC2414" w:rsidRPr="00842EE2" w:rsidRDefault="00FC2414" w:rsidP="00FC2414">
      <w:pPr>
        <w:spacing w:after="0" w:line="276" w:lineRule="auto"/>
        <w:rPr>
          <w:rFonts w:ascii="Times New Roman" w:hAnsi="Times New Roman" w:cs="Times New Roman"/>
        </w:rPr>
      </w:pPr>
    </w:p>
    <w:p w14:paraId="6DFC37F7" w14:textId="77777777" w:rsidR="00FC2414" w:rsidRPr="00842EE2" w:rsidRDefault="00FC2414" w:rsidP="00FC2414">
      <w:pPr>
        <w:spacing w:after="0" w:line="276" w:lineRule="auto"/>
        <w:rPr>
          <w:rFonts w:ascii="Times New Roman" w:hAnsi="Times New Roman" w:cs="Times New Roman"/>
        </w:rPr>
      </w:pPr>
    </w:p>
    <w:p w14:paraId="49044EEE" w14:textId="77777777" w:rsidR="00B141FB" w:rsidRPr="00842EE2" w:rsidRDefault="00B141FB" w:rsidP="00FC2414">
      <w:pPr>
        <w:spacing w:after="0" w:line="276" w:lineRule="auto"/>
        <w:rPr>
          <w:rFonts w:ascii="Times New Roman" w:hAnsi="Times New Roman" w:cs="Times New Roman"/>
        </w:rPr>
      </w:pPr>
    </w:p>
    <w:p w14:paraId="7E3CAD80" w14:textId="77777777" w:rsidR="00FC2414" w:rsidRPr="00842EE2" w:rsidRDefault="00FC2414" w:rsidP="00FC2414">
      <w:pPr>
        <w:spacing w:after="0" w:line="276" w:lineRule="auto"/>
        <w:rPr>
          <w:rFonts w:ascii="Times New Roman" w:hAnsi="Times New Roman" w:cs="Times New Roman"/>
        </w:rPr>
      </w:pPr>
    </w:p>
    <w:p w14:paraId="47774D02" w14:textId="40C5EDFC" w:rsidR="002110F7" w:rsidRPr="00842EE2" w:rsidRDefault="002110F7" w:rsidP="002110F7">
      <w:pPr>
        <w:rPr>
          <w:rFonts w:ascii="Times New Roman" w:hAnsi="Times New Roman" w:cs="Times New Roman"/>
          <w:b/>
          <w:bCs/>
          <w:lang w:val="en-US"/>
        </w:rPr>
      </w:pPr>
      <w:r w:rsidRPr="00842EE2">
        <w:rPr>
          <w:rFonts w:ascii="Times New Roman" w:hAnsi="Times New Roman" w:cs="Times New Roman"/>
          <w:b/>
          <w:bCs/>
          <w:lang w:val="en-US"/>
        </w:rPr>
        <w:lastRenderedPageBreak/>
        <w:t xml:space="preserve">Table 1. </w:t>
      </w:r>
      <w:r w:rsidR="001037E3" w:rsidRPr="00842EE2">
        <w:rPr>
          <w:rFonts w:ascii="Times New Roman" w:hAnsi="Times New Roman" w:cs="Times New Roman"/>
          <w:b/>
          <w:bCs/>
          <w:lang w:val="en-US"/>
        </w:rPr>
        <w:t xml:space="preserve">Purchase information </w:t>
      </w:r>
      <w:r w:rsidR="008C3057" w:rsidRPr="00842EE2">
        <w:rPr>
          <w:rFonts w:ascii="Times New Roman" w:hAnsi="Times New Roman" w:cs="Times New Roman"/>
          <w:b/>
          <w:bCs/>
          <w:lang w:val="en-US"/>
        </w:rPr>
        <w:t>on</w:t>
      </w:r>
      <w:r w:rsidR="001037E3" w:rsidRPr="00842EE2">
        <w:rPr>
          <w:rFonts w:ascii="Times New Roman" w:hAnsi="Times New Roman" w:cs="Times New Roman"/>
          <w:b/>
          <w:bCs/>
          <w:lang w:val="en-US"/>
        </w:rPr>
        <w:t xml:space="preserve"> reagents </w:t>
      </w:r>
      <w:r w:rsidR="00D0443A" w:rsidRPr="00842EE2">
        <w:rPr>
          <w:rFonts w:ascii="Times New Roman" w:hAnsi="Times New Roman" w:cs="Times New Roman"/>
          <w:b/>
          <w:bCs/>
          <w:lang w:val="en-US"/>
        </w:rPr>
        <w:t xml:space="preserve">and instruments used for experiments. </w:t>
      </w:r>
    </w:p>
    <w:tbl>
      <w:tblPr>
        <w:tblStyle w:val="af1"/>
        <w:tblW w:w="10368" w:type="dxa"/>
        <w:tblInd w:w="-27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0"/>
        <w:gridCol w:w="1841"/>
        <w:gridCol w:w="2816"/>
        <w:gridCol w:w="2021"/>
      </w:tblGrid>
      <w:tr w:rsidR="00BC1284" w:rsidRPr="00842EE2" w14:paraId="0FF0D4C5" w14:textId="77777777" w:rsidTr="00EB2EAA">
        <w:trPr>
          <w:trHeight w:val="448"/>
        </w:trPr>
        <w:tc>
          <w:tcPr>
            <w:tcW w:w="3690" w:type="dxa"/>
          </w:tcPr>
          <w:p w14:paraId="3B9E4F0C" w14:textId="77777777" w:rsidR="00BC1284" w:rsidRPr="00842EE2" w:rsidRDefault="00BC1284" w:rsidP="00E26EE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42EE2">
              <w:rPr>
                <w:rFonts w:ascii="Times New Roman" w:hAnsi="Times New Roman" w:cs="Times New Roman"/>
                <w:b/>
                <w:bCs/>
                <w:lang w:val="en-US"/>
              </w:rPr>
              <w:t>Reagents</w:t>
            </w:r>
          </w:p>
        </w:tc>
        <w:tc>
          <w:tcPr>
            <w:tcW w:w="1841" w:type="dxa"/>
          </w:tcPr>
          <w:p w14:paraId="434B42B8" w14:textId="77777777" w:rsidR="00BC1284" w:rsidRPr="00842EE2" w:rsidRDefault="00BC1284" w:rsidP="00E26EE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42EE2">
              <w:rPr>
                <w:rFonts w:ascii="Times New Roman" w:hAnsi="Times New Roman" w:cs="Times New Roman"/>
                <w:b/>
                <w:bCs/>
                <w:lang w:val="en-US"/>
              </w:rPr>
              <w:t>Catalogue Number</w:t>
            </w:r>
          </w:p>
        </w:tc>
        <w:tc>
          <w:tcPr>
            <w:tcW w:w="2816" w:type="dxa"/>
          </w:tcPr>
          <w:p w14:paraId="394B71FF" w14:textId="77777777" w:rsidR="00BC1284" w:rsidRPr="00842EE2" w:rsidRDefault="00BC1284" w:rsidP="00E26EE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42EE2">
              <w:rPr>
                <w:rFonts w:ascii="Times New Roman" w:hAnsi="Times New Roman" w:cs="Times New Roman"/>
                <w:b/>
                <w:bCs/>
                <w:lang w:val="en-US"/>
              </w:rPr>
              <w:t>Manufacturer</w:t>
            </w:r>
          </w:p>
        </w:tc>
        <w:tc>
          <w:tcPr>
            <w:tcW w:w="2021" w:type="dxa"/>
          </w:tcPr>
          <w:p w14:paraId="1E6125B8" w14:textId="70BD972F" w:rsidR="00BC1284" w:rsidRPr="00842EE2" w:rsidRDefault="00BC1284" w:rsidP="00E26EE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42EE2">
              <w:rPr>
                <w:rFonts w:ascii="Times New Roman" w:hAnsi="Times New Roman" w:cs="Times New Roman"/>
                <w:b/>
                <w:bCs/>
                <w:lang w:val="en-US"/>
              </w:rPr>
              <w:t>Country of Origin</w:t>
            </w:r>
          </w:p>
        </w:tc>
      </w:tr>
      <w:tr w:rsidR="00BC1284" w:rsidRPr="00842EE2" w14:paraId="768E9A26" w14:textId="77777777" w:rsidTr="00EB2EAA">
        <w:trPr>
          <w:trHeight w:val="339"/>
        </w:trPr>
        <w:tc>
          <w:tcPr>
            <w:tcW w:w="3690" w:type="dxa"/>
          </w:tcPr>
          <w:p w14:paraId="251F43A3" w14:textId="77777777" w:rsidR="00BC1284" w:rsidRPr="00842EE2" w:rsidRDefault="00BC1284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Soy Protein Isolate (SPI)</w:t>
            </w:r>
          </w:p>
        </w:tc>
        <w:tc>
          <w:tcPr>
            <w:tcW w:w="1841" w:type="dxa"/>
          </w:tcPr>
          <w:p w14:paraId="3B72954A" w14:textId="77777777" w:rsidR="00BC1284" w:rsidRPr="00842EE2" w:rsidRDefault="00BC1284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CA"/>
              </w:rPr>
              <w:t>NISTRM8186</w:t>
            </w:r>
          </w:p>
        </w:tc>
        <w:tc>
          <w:tcPr>
            <w:tcW w:w="2816" w:type="dxa"/>
          </w:tcPr>
          <w:p w14:paraId="35D5FFE4" w14:textId="77777777" w:rsidR="00BC1284" w:rsidRPr="00842EE2" w:rsidRDefault="00BC1284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Sigma-Aldrich</w:t>
            </w:r>
          </w:p>
        </w:tc>
        <w:tc>
          <w:tcPr>
            <w:tcW w:w="2021" w:type="dxa"/>
          </w:tcPr>
          <w:p w14:paraId="6DC696A8" w14:textId="23690E39" w:rsidR="00BC1284" w:rsidRPr="00842EE2" w:rsidRDefault="007F2F25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United States</w:t>
            </w:r>
          </w:p>
        </w:tc>
      </w:tr>
      <w:tr w:rsidR="00BC1284" w:rsidRPr="00842EE2" w14:paraId="12D7DC33" w14:textId="77777777" w:rsidTr="00EB2EAA">
        <w:trPr>
          <w:trHeight w:val="339"/>
        </w:trPr>
        <w:tc>
          <w:tcPr>
            <w:tcW w:w="3690" w:type="dxa"/>
          </w:tcPr>
          <w:p w14:paraId="57BC8C07" w14:textId="0AE2F3CB" w:rsidR="00BC1284" w:rsidRPr="00842EE2" w:rsidRDefault="002601E6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Protanal ®</w:t>
            </w:r>
            <w:r w:rsidR="00ED5F18" w:rsidRPr="00842EE2">
              <w:rPr>
                <w:rFonts w:ascii="Times New Roman" w:hAnsi="Times New Roman" w:cs="Times New Roman"/>
                <w:lang w:val="en-US"/>
              </w:rPr>
              <w:t xml:space="preserve"> LF 10/60 </w:t>
            </w:r>
            <w:r w:rsidR="00BC1284" w:rsidRPr="00842EE2">
              <w:rPr>
                <w:rFonts w:ascii="Times New Roman" w:hAnsi="Times New Roman" w:cs="Times New Roman"/>
                <w:lang w:val="en-US"/>
              </w:rPr>
              <w:t>Sodium Alginate</w:t>
            </w:r>
          </w:p>
        </w:tc>
        <w:tc>
          <w:tcPr>
            <w:tcW w:w="1841" w:type="dxa"/>
          </w:tcPr>
          <w:p w14:paraId="7754DBDB" w14:textId="095BB48C" w:rsidR="00BC1284" w:rsidRPr="00842EE2" w:rsidRDefault="00663674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CA"/>
              </w:rPr>
              <w:t>2210511</w:t>
            </w:r>
          </w:p>
        </w:tc>
        <w:tc>
          <w:tcPr>
            <w:tcW w:w="2816" w:type="dxa"/>
          </w:tcPr>
          <w:p w14:paraId="0D834F4E" w14:textId="3980E2EA" w:rsidR="00BC1284" w:rsidRPr="00842EE2" w:rsidRDefault="00CF51F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 xml:space="preserve">FMC </w:t>
            </w:r>
            <w:proofErr w:type="spellStart"/>
            <w:r w:rsidRPr="00842EE2">
              <w:rPr>
                <w:rFonts w:ascii="Times New Roman" w:hAnsi="Times New Roman" w:cs="Times New Roman"/>
                <w:lang w:val="en-US"/>
              </w:rPr>
              <w:t>BioPolymer</w:t>
            </w:r>
            <w:proofErr w:type="spellEnd"/>
          </w:p>
        </w:tc>
        <w:tc>
          <w:tcPr>
            <w:tcW w:w="2021" w:type="dxa"/>
          </w:tcPr>
          <w:p w14:paraId="018628CC" w14:textId="4C58B210" w:rsidR="00BC1284" w:rsidRPr="00842EE2" w:rsidRDefault="00CF51F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Norway</w:t>
            </w:r>
          </w:p>
        </w:tc>
      </w:tr>
      <w:tr w:rsidR="00BC1284" w:rsidRPr="00842EE2" w14:paraId="335DB3B3" w14:textId="77777777" w:rsidTr="00EB2EAA">
        <w:trPr>
          <w:trHeight w:val="324"/>
        </w:trPr>
        <w:tc>
          <w:tcPr>
            <w:tcW w:w="3690" w:type="dxa"/>
          </w:tcPr>
          <w:p w14:paraId="7E274BF1" w14:textId="3FAF7B0D" w:rsidR="00BC1284" w:rsidRPr="00842EE2" w:rsidRDefault="00BC1284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Gelatin</w:t>
            </w:r>
          </w:p>
        </w:tc>
        <w:tc>
          <w:tcPr>
            <w:tcW w:w="1841" w:type="dxa"/>
          </w:tcPr>
          <w:p w14:paraId="449969D4" w14:textId="346D89F0" w:rsidR="00BC1284" w:rsidRPr="00842EE2" w:rsidRDefault="00F566E2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CA"/>
              </w:rPr>
              <w:t>G9391-500G</w:t>
            </w:r>
          </w:p>
        </w:tc>
        <w:tc>
          <w:tcPr>
            <w:tcW w:w="2816" w:type="dxa"/>
          </w:tcPr>
          <w:p w14:paraId="4C7DC341" w14:textId="77777777" w:rsidR="00BC1284" w:rsidRPr="00842EE2" w:rsidRDefault="00BC1284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Sigma-Aldrich</w:t>
            </w:r>
          </w:p>
        </w:tc>
        <w:tc>
          <w:tcPr>
            <w:tcW w:w="2021" w:type="dxa"/>
          </w:tcPr>
          <w:p w14:paraId="0FB87B45" w14:textId="416E3C30" w:rsidR="00BC1284" w:rsidRPr="00842EE2" w:rsidRDefault="00CF51F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United States</w:t>
            </w:r>
          </w:p>
        </w:tc>
      </w:tr>
      <w:tr w:rsidR="00BC1284" w:rsidRPr="00842EE2" w14:paraId="17B46BFD" w14:textId="77777777" w:rsidTr="00EB2EAA">
        <w:trPr>
          <w:trHeight w:val="324"/>
        </w:trPr>
        <w:tc>
          <w:tcPr>
            <w:tcW w:w="3690" w:type="dxa"/>
          </w:tcPr>
          <w:p w14:paraId="2CC3A542" w14:textId="77777777" w:rsidR="00BC1284" w:rsidRPr="00842EE2" w:rsidRDefault="00BC1284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Calcium Chloride</w:t>
            </w:r>
          </w:p>
        </w:tc>
        <w:tc>
          <w:tcPr>
            <w:tcW w:w="1841" w:type="dxa"/>
          </w:tcPr>
          <w:p w14:paraId="68A79689" w14:textId="26B9DE4A" w:rsidR="00BC1284" w:rsidRPr="00842EE2" w:rsidRDefault="00546703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CA"/>
              </w:rPr>
              <w:t>22317.297</w:t>
            </w:r>
          </w:p>
        </w:tc>
        <w:tc>
          <w:tcPr>
            <w:tcW w:w="2816" w:type="dxa"/>
          </w:tcPr>
          <w:p w14:paraId="00470381" w14:textId="4A10866D" w:rsidR="00BC1284" w:rsidRPr="00842EE2" w:rsidRDefault="00BC1284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VWR International</w:t>
            </w:r>
          </w:p>
        </w:tc>
        <w:tc>
          <w:tcPr>
            <w:tcW w:w="2021" w:type="dxa"/>
          </w:tcPr>
          <w:p w14:paraId="3F5E1766" w14:textId="7701E23B" w:rsidR="00BC1284" w:rsidRPr="00842EE2" w:rsidRDefault="00BC1284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Belgium</w:t>
            </w:r>
          </w:p>
        </w:tc>
      </w:tr>
      <w:tr w:rsidR="00BC1284" w:rsidRPr="00842EE2" w14:paraId="50449226" w14:textId="77777777" w:rsidTr="00EB2EAA">
        <w:trPr>
          <w:trHeight w:val="324"/>
        </w:trPr>
        <w:tc>
          <w:tcPr>
            <w:tcW w:w="3690" w:type="dxa"/>
          </w:tcPr>
          <w:p w14:paraId="7F9F9928" w14:textId="77777777" w:rsidR="00BC1284" w:rsidRPr="00842EE2" w:rsidRDefault="00BC1284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Epi Max</w:t>
            </w:r>
          </w:p>
        </w:tc>
        <w:tc>
          <w:tcPr>
            <w:tcW w:w="1841" w:type="dxa"/>
          </w:tcPr>
          <w:p w14:paraId="28C381FA" w14:textId="6AC096E0" w:rsidR="00BC1284" w:rsidRPr="00842EE2" w:rsidRDefault="0007163A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002-010</w:t>
            </w:r>
          </w:p>
        </w:tc>
        <w:tc>
          <w:tcPr>
            <w:tcW w:w="2816" w:type="dxa"/>
          </w:tcPr>
          <w:p w14:paraId="6F5E23C4" w14:textId="7B0C22C2" w:rsidR="00BC1284" w:rsidRPr="00842EE2" w:rsidRDefault="00FA6474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Wisent Inc.</w:t>
            </w:r>
          </w:p>
        </w:tc>
        <w:tc>
          <w:tcPr>
            <w:tcW w:w="2021" w:type="dxa"/>
          </w:tcPr>
          <w:p w14:paraId="098F0F24" w14:textId="41D9B404" w:rsidR="00BC1284" w:rsidRPr="00842EE2" w:rsidRDefault="00FA6474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Canada</w:t>
            </w:r>
          </w:p>
        </w:tc>
      </w:tr>
      <w:tr w:rsidR="00863F9C" w:rsidRPr="00842EE2" w14:paraId="7C3E978A" w14:textId="77777777" w:rsidTr="00EB2EAA">
        <w:trPr>
          <w:trHeight w:val="324"/>
        </w:trPr>
        <w:tc>
          <w:tcPr>
            <w:tcW w:w="3690" w:type="dxa"/>
          </w:tcPr>
          <w:p w14:paraId="2F1C66E9" w14:textId="35C93701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Trypsin-EDTA Solution</w:t>
            </w:r>
          </w:p>
        </w:tc>
        <w:tc>
          <w:tcPr>
            <w:tcW w:w="1841" w:type="dxa"/>
          </w:tcPr>
          <w:p w14:paraId="6FA4BAA7" w14:textId="3E2016D4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CA"/>
              </w:rPr>
              <w:t>25300054</w:t>
            </w:r>
          </w:p>
        </w:tc>
        <w:tc>
          <w:tcPr>
            <w:tcW w:w="2816" w:type="dxa"/>
          </w:tcPr>
          <w:p w14:paraId="1D9999D9" w14:textId="38FF9B73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Gibco™</w:t>
            </w:r>
          </w:p>
        </w:tc>
        <w:tc>
          <w:tcPr>
            <w:tcW w:w="2021" w:type="dxa"/>
          </w:tcPr>
          <w:p w14:paraId="28AFD301" w14:textId="2E24DEBA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United States</w:t>
            </w:r>
          </w:p>
        </w:tc>
      </w:tr>
      <w:tr w:rsidR="00863F9C" w:rsidRPr="00842EE2" w14:paraId="274EA0E7" w14:textId="77777777" w:rsidTr="00EB2EAA">
        <w:trPr>
          <w:trHeight w:val="324"/>
        </w:trPr>
        <w:tc>
          <w:tcPr>
            <w:tcW w:w="3690" w:type="dxa"/>
          </w:tcPr>
          <w:p w14:paraId="08488298" w14:textId="5DA01332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fr-CA"/>
              </w:rPr>
            </w:pPr>
            <w:r w:rsidRPr="00842EE2">
              <w:rPr>
                <w:rFonts w:ascii="Times New Roman" w:hAnsi="Times New Roman" w:cs="Times New Roman"/>
                <w:lang w:val="fr-CA"/>
              </w:rPr>
              <w:t>Matrigel® GFR Basement Membrane Matrix</w:t>
            </w:r>
          </w:p>
        </w:tc>
        <w:tc>
          <w:tcPr>
            <w:tcW w:w="1841" w:type="dxa"/>
          </w:tcPr>
          <w:p w14:paraId="60C6C5A0" w14:textId="0FD5D4B7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fr-CA"/>
              </w:rPr>
            </w:pPr>
            <w:r w:rsidRPr="00842EE2">
              <w:rPr>
                <w:rFonts w:ascii="Times New Roman" w:hAnsi="Times New Roman" w:cs="Times New Roman"/>
                <w:lang w:val="en-CA"/>
              </w:rPr>
              <w:t>356231</w:t>
            </w:r>
          </w:p>
        </w:tc>
        <w:tc>
          <w:tcPr>
            <w:tcW w:w="2816" w:type="dxa"/>
          </w:tcPr>
          <w:p w14:paraId="4498851C" w14:textId="5A357C4E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Corning Incorporated</w:t>
            </w:r>
          </w:p>
        </w:tc>
        <w:tc>
          <w:tcPr>
            <w:tcW w:w="2021" w:type="dxa"/>
          </w:tcPr>
          <w:p w14:paraId="2A3751EC" w14:textId="5EBF4830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United States</w:t>
            </w:r>
          </w:p>
        </w:tc>
      </w:tr>
      <w:tr w:rsidR="00863F9C" w:rsidRPr="00842EE2" w14:paraId="555D76D4" w14:textId="77777777" w:rsidTr="00EB2EAA">
        <w:trPr>
          <w:trHeight w:val="324"/>
        </w:trPr>
        <w:tc>
          <w:tcPr>
            <w:tcW w:w="3690" w:type="dxa"/>
          </w:tcPr>
          <w:p w14:paraId="0E7F936A" w14:textId="77777777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WST-8 Cell counting kit</w:t>
            </w:r>
          </w:p>
        </w:tc>
        <w:tc>
          <w:tcPr>
            <w:tcW w:w="1841" w:type="dxa"/>
          </w:tcPr>
          <w:p w14:paraId="4F4706A6" w14:textId="77777777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AB228554</w:t>
            </w:r>
          </w:p>
        </w:tc>
        <w:tc>
          <w:tcPr>
            <w:tcW w:w="2816" w:type="dxa"/>
          </w:tcPr>
          <w:p w14:paraId="72D6F088" w14:textId="77777777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Abcam</w:t>
            </w:r>
          </w:p>
        </w:tc>
        <w:tc>
          <w:tcPr>
            <w:tcW w:w="2021" w:type="dxa"/>
          </w:tcPr>
          <w:p w14:paraId="3AD696A1" w14:textId="4FDBB1F7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United Kingdom</w:t>
            </w:r>
          </w:p>
        </w:tc>
      </w:tr>
      <w:tr w:rsidR="00863F9C" w:rsidRPr="00842EE2" w14:paraId="6CA33A88" w14:textId="77777777" w:rsidTr="00EB2EAA">
        <w:trPr>
          <w:trHeight w:val="324"/>
        </w:trPr>
        <w:tc>
          <w:tcPr>
            <w:tcW w:w="3690" w:type="dxa"/>
          </w:tcPr>
          <w:p w14:paraId="7DA482C5" w14:textId="77777777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Live/Dead ®Viability/Cytotoxicity Kit</w:t>
            </w:r>
          </w:p>
        </w:tc>
        <w:tc>
          <w:tcPr>
            <w:tcW w:w="1841" w:type="dxa"/>
          </w:tcPr>
          <w:p w14:paraId="2B39C504" w14:textId="77777777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L3224</w:t>
            </w:r>
          </w:p>
        </w:tc>
        <w:tc>
          <w:tcPr>
            <w:tcW w:w="2816" w:type="dxa"/>
          </w:tcPr>
          <w:p w14:paraId="6247F142" w14:textId="465A3789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Invitrogen™</w:t>
            </w:r>
          </w:p>
        </w:tc>
        <w:tc>
          <w:tcPr>
            <w:tcW w:w="2021" w:type="dxa"/>
          </w:tcPr>
          <w:p w14:paraId="7CFF63C3" w14:textId="5D5C2C69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United States</w:t>
            </w:r>
          </w:p>
        </w:tc>
      </w:tr>
      <w:tr w:rsidR="00863F9C" w:rsidRPr="00842EE2" w14:paraId="5C110167" w14:textId="77777777" w:rsidTr="00EB2EAA">
        <w:trPr>
          <w:trHeight w:val="324"/>
        </w:trPr>
        <w:tc>
          <w:tcPr>
            <w:tcW w:w="3690" w:type="dxa"/>
          </w:tcPr>
          <w:p w14:paraId="4D0955A3" w14:textId="77777777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Hoechst</w:t>
            </w:r>
          </w:p>
        </w:tc>
        <w:tc>
          <w:tcPr>
            <w:tcW w:w="1841" w:type="dxa"/>
          </w:tcPr>
          <w:p w14:paraId="7A272D25" w14:textId="77777777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33342</w:t>
            </w:r>
          </w:p>
        </w:tc>
        <w:tc>
          <w:tcPr>
            <w:tcW w:w="2816" w:type="dxa"/>
          </w:tcPr>
          <w:p w14:paraId="4BFBE9F7" w14:textId="48C79DC2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42EE2">
              <w:rPr>
                <w:rFonts w:ascii="Times New Roman" w:hAnsi="Times New Roman" w:cs="Times New Roman"/>
                <w:lang w:val="en-US"/>
              </w:rPr>
              <w:t>Tocris</w:t>
            </w:r>
            <w:proofErr w:type="spellEnd"/>
            <w:r w:rsidRPr="00842EE2">
              <w:rPr>
                <w:rFonts w:ascii="Times New Roman" w:hAnsi="Times New Roman" w:cs="Times New Roman"/>
                <w:lang w:val="en-US"/>
              </w:rPr>
              <w:t xml:space="preserve"> Bioscience</w:t>
            </w:r>
          </w:p>
        </w:tc>
        <w:tc>
          <w:tcPr>
            <w:tcW w:w="2021" w:type="dxa"/>
          </w:tcPr>
          <w:p w14:paraId="1A4B7695" w14:textId="50FE348C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United Kingdom</w:t>
            </w:r>
          </w:p>
        </w:tc>
      </w:tr>
      <w:tr w:rsidR="00863F9C" w:rsidRPr="00842EE2" w14:paraId="582B4FCA" w14:textId="77777777" w:rsidTr="00EB2EAA">
        <w:trPr>
          <w:trHeight w:val="324"/>
        </w:trPr>
        <w:tc>
          <w:tcPr>
            <w:tcW w:w="3690" w:type="dxa"/>
          </w:tcPr>
          <w:p w14:paraId="136FAD01" w14:textId="77777777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AQP-5</w:t>
            </w:r>
          </w:p>
        </w:tc>
        <w:tc>
          <w:tcPr>
            <w:tcW w:w="1841" w:type="dxa"/>
          </w:tcPr>
          <w:p w14:paraId="3E4CB802" w14:textId="77777777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PA5-99403</w:t>
            </w:r>
          </w:p>
        </w:tc>
        <w:tc>
          <w:tcPr>
            <w:tcW w:w="2816" w:type="dxa"/>
          </w:tcPr>
          <w:p w14:paraId="203C0ADB" w14:textId="26FF101D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42EE2">
              <w:rPr>
                <w:rFonts w:ascii="Times New Roman" w:hAnsi="Times New Roman" w:cs="Times New Roman"/>
                <w:lang w:val="en-US"/>
              </w:rPr>
              <w:t>ThermoFisher</w:t>
            </w:r>
            <w:proofErr w:type="spellEnd"/>
            <w:r w:rsidRPr="00842EE2">
              <w:rPr>
                <w:rFonts w:ascii="Times New Roman" w:hAnsi="Times New Roman" w:cs="Times New Roman"/>
                <w:lang w:val="en-US"/>
              </w:rPr>
              <w:t xml:space="preserve"> Scientific</w:t>
            </w:r>
          </w:p>
        </w:tc>
        <w:tc>
          <w:tcPr>
            <w:tcW w:w="2021" w:type="dxa"/>
          </w:tcPr>
          <w:p w14:paraId="3A793D24" w14:textId="54C16534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United States</w:t>
            </w:r>
          </w:p>
        </w:tc>
      </w:tr>
      <w:tr w:rsidR="00863F9C" w:rsidRPr="00842EE2" w14:paraId="19F595C4" w14:textId="77777777" w:rsidTr="00EB2EAA">
        <w:trPr>
          <w:trHeight w:val="324"/>
        </w:trPr>
        <w:tc>
          <w:tcPr>
            <w:tcW w:w="3690" w:type="dxa"/>
          </w:tcPr>
          <w:p w14:paraId="10A0DDB0" w14:textId="77777777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E-Cad</w:t>
            </w:r>
          </w:p>
        </w:tc>
        <w:tc>
          <w:tcPr>
            <w:tcW w:w="1841" w:type="dxa"/>
          </w:tcPr>
          <w:p w14:paraId="06657299" w14:textId="77777777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s-MX"/>
              </w:rPr>
              <w:t>ab1416</w:t>
            </w:r>
          </w:p>
        </w:tc>
        <w:tc>
          <w:tcPr>
            <w:tcW w:w="2816" w:type="dxa"/>
          </w:tcPr>
          <w:p w14:paraId="7CE9F9E5" w14:textId="77777777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Abcam</w:t>
            </w:r>
          </w:p>
        </w:tc>
        <w:tc>
          <w:tcPr>
            <w:tcW w:w="2021" w:type="dxa"/>
          </w:tcPr>
          <w:p w14:paraId="3724CDBD" w14:textId="2DC8C990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United Kingdom</w:t>
            </w:r>
          </w:p>
        </w:tc>
      </w:tr>
      <w:tr w:rsidR="00863F9C" w:rsidRPr="00842EE2" w14:paraId="52B3B431" w14:textId="77777777" w:rsidTr="00EB2EAA">
        <w:trPr>
          <w:trHeight w:val="324"/>
        </w:trPr>
        <w:tc>
          <w:tcPr>
            <w:tcW w:w="3690" w:type="dxa"/>
          </w:tcPr>
          <w:p w14:paraId="7D7F4C54" w14:textId="77777777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ZO-1</w:t>
            </w:r>
          </w:p>
        </w:tc>
        <w:tc>
          <w:tcPr>
            <w:tcW w:w="1841" w:type="dxa"/>
          </w:tcPr>
          <w:p w14:paraId="17A02156" w14:textId="77777777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ab221547</w:t>
            </w:r>
          </w:p>
        </w:tc>
        <w:tc>
          <w:tcPr>
            <w:tcW w:w="2816" w:type="dxa"/>
          </w:tcPr>
          <w:p w14:paraId="752BAC97" w14:textId="77777777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Abcam</w:t>
            </w:r>
          </w:p>
        </w:tc>
        <w:tc>
          <w:tcPr>
            <w:tcW w:w="2021" w:type="dxa"/>
          </w:tcPr>
          <w:p w14:paraId="27892095" w14:textId="5F03D2EB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United Kingdom</w:t>
            </w:r>
          </w:p>
        </w:tc>
      </w:tr>
      <w:tr w:rsidR="00863F9C" w:rsidRPr="00842EE2" w14:paraId="2639DBC9" w14:textId="77777777" w:rsidTr="00EB2EAA">
        <w:trPr>
          <w:trHeight w:val="62"/>
        </w:trPr>
        <w:tc>
          <w:tcPr>
            <w:tcW w:w="3690" w:type="dxa"/>
          </w:tcPr>
          <w:p w14:paraId="5314A141" w14:textId="77777777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α-SMA</w:t>
            </w:r>
          </w:p>
        </w:tc>
        <w:tc>
          <w:tcPr>
            <w:tcW w:w="1841" w:type="dxa"/>
          </w:tcPr>
          <w:p w14:paraId="597B1234" w14:textId="77777777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ab7817</w:t>
            </w:r>
          </w:p>
        </w:tc>
        <w:tc>
          <w:tcPr>
            <w:tcW w:w="2816" w:type="dxa"/>
          </w:tcPr>
          <w:p w14:paraId="61763BB1" w14:textId="77777777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Abcam</w:t>
            </w:r>
          </w:p>
        </w:tc>
        <w:tc>
          <w:tcPr>
            <w:tcW w:w="2021" w:type="dxa"/>
          </w:tcPr>
          <w:p w14:paraId="0FDCD73C" w14:textId="3E05D3DC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United Kingdom</w:t>
            </w:r>
          </w:p>
        </w:tc>
      </w:tr>
      <w:tr w:rsidR="00863F9C" w:rsidRPr="00842EE2" w14:paraId="5B287350" w14:textId="77777777" w:rsidTr="00EB2EAA">
        <w:trPr>
          <w:trHeight w:val="324"/>
        </w:trPr>
        <w:tc>
          <w:tcPr>
            <w:tcW w:w="3690" w:type="dxa"/>
          </w:tcPr>
          <w:p w14:paraId="14B17056" w14:textId="77777777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CK-5</w:t>
            </w:r>
          </w:p>
        </w:tc>
        <w:tc>
          <w:tcPr>
            <w:tcW w:w="1841" w:type="dxa"/>
          </w:tcPr>
          <w:p w14:paraId="762F3D33" w14:textId="77777777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ab52635</w:t>
            </w:r>
          </w:p>
        </w:tc>
        <w:tc>
          <w:tcPr>
            <w:tcW w:w="2816" w:type="dxa"/>
          </w:tcPr>
          <w:p w14:paraId="0D4BC2F2" w14:textId="77777777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Abcam</w:t>
            </w:r>
          </w:p>
        </w:tc>
        <w:tc>
          <w:tcPr>
            <w:tcW w:w="2021" w:type="dxa"/>
          </w:tcPr>
          <w:p w14:paraId="2E82634E" w14:textId="3E1E6DBD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United Kingdom</w:t>
            </w:r>
          </w:p>
        </w:tc>
      </w:tr>
      <w:tr w:rsidR="00863F9C" w:rsidRPr="00842EE2" w14:paraId="68683E1F" w14:textId="77777777" w:rsidTr="00EB2EAA">
        <w:trPr>
          <w:trHeight w:val="324"/>
        </w:trPr>
        <w:tc>
          <w:tcPr>
            <w:tcW w:w="3690" w:type="dxa"/>
          </w:tcPr>
          <w:p w14:paraId="39DCA4F2" w14:textId="77777777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CK-7</w:t>
            </w:r>
          </w:p>
        </w:tc>
        <w:tc>
          <w:tcPr>
            <w:tcW w:w="1841" w:type="dxa"/>
          </w:tcPr>
          <w:p w14:paraId="60B0AC6E" w14:textId="77777777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</w:rPr>
              <w:t>ab181598</w:t>
            </w:r>
          </w:p>
        </w:tc>
        <w:tc>
          <w:tcPr>
            <w:tcW w:w="2816" w:type="dxa"/>
          </w:tcPr>
          <w:p w14:paraId="74D3F3F7" w14:textId="77777777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Abcam</w:t>
            </w:r>
          </w:p>
        </w:tc>
        <w:tc>
          <w:tcPr>
            <w:tcW w:w="2021" w:type="dxa"/>
          </w:tcPr>
          <w:p w14:paraId="02433C2D" w14:textId="3F47825E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United Kingdom</w:t>
            </w:r>
          </w:p>
        </w:tc>
      </w:tr>
      <w:tr w:rsidR="00863F9C" w:rsidRPr="00842EE2" w14:paraId="453DD784" w14:textId="77777777" w:rsidTr="00EB2EAA">
        <w:trPr>
          <w:trHeight w:val="324"/>
        </w:trPr>
        <w:tc>
          <w:tcPr>
            <w:tcW w:w="3690" w:type="dxa"/>
          </w:tcPr>
          <w:p w14:paraId="022418D0" w14:textId="77777777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CK-14</w:t>
            </w:r>
          </w:p>
        </w:tc>
        <w:tc>
          <w:tcPr>
            <w:tcW w:w="1841" w:type="dxa"/>
          </w:tcPr>
          <w:p w14:paraId="3DD89D1C" w14:textId="77777777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ab7800</w:t>
            </w:r>
          </w:p>
        </w:tc>
        <w:tc>
          <w:tcPr>
            <w:tcW w:w="2816" w:type="dxa"/>
          </w:tcPr>
          <w:p w14:paraId="3A1001D5" w14:textId="77777777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Abcam</w:t>
            </w:r>
          </w:p>
        </w:tc>
        <w:tc>
          <w:tcPr>
            <w:tcW w:w="2021" w:type="dxa"/>
          </w:tcPr>
          <w:p w14:paraId="13231DE0" w14:textId="1ABDDFAF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United Kingdom</w:t>
            </w:r>
          </w:p>
        </w:tc>
      </w:tr>
      <w:tr w:rsidR="00863F9C" w:rsidRPr="00842EE2" w14:paraId="77002A89" w14:textId="77777777" w:rsidTr="00EB2EAA">
        <w:trPr>
          <w:trHeight w:val="324"/>
        </w:trPr>
        <w:tc>
          <w:tcPr>
            <w:tcW w:w="3690" w:type="dxa"/>
          </w:tcPr>
          <w:p w14:paraId="7081C52E" w14:textId="77777777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CA"/>
              </w:rPr>
              <w:t>α-Amylase</w:t>
            </w:r>
          </w:p>
        </w:tc>
        <w:tc>
          <w:tcPr>
            <w:tcW w:w="1841" w:type="dxa"/>
          </w:tcPr>
          <w:p w14:paraId="3D767AEF" w14:textId="77777777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ab201450</w:t>
            </w:r>
          </w:p>
        </w:tc>
        <w:tc>
          <w:tcPr>
            <w:tcW w:w="2816" w:type="dxa"/>
          </w:tcPr>
          <w:p w14:paraId="0556FB2B" w14:textId="77777777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Abcam</w:t>
            </w:r>
          </w:p>
        </w:tc>
        <w:tc>
          <w:tcPr>
            <w:tcW w:w="2021" w:type="dxa"/>
          </w:tcPr>
          <w:p w14:paraId="74EE5A03" w14:textId="7603DE22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United Kingdom</w:t>
            </w:r>
          </w:p>
        </w:tc>
      </w:tr>
      <w:tr w:rsidR="00863F9C" w:rsidRPr="00842EE2" w14:paraId="5DBF0276" w14:textId="77777777" w:rsidTr="00EB2EAA">
        <w:trPr>
          <w:trHeight w:val="324"/>
        </w:trPr>
        <w:tc>
          <w:tcPr>
            <w:tcW w:w="3690" w:type="dxa"/>
          </w:tcPr>
          <w:p w14:paraId="5C6CB6F0" w14:textId="77777777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CA"/>
              </w:rPr>
              <w:t>αSMA</w:t>
            </w:r>
          </w:p>
        </w:tc>
        <w:tc>
          <w:tcPr>
            <w:tcW w:w="1841" w:type="dxa"/>
          </w:tcPr>
          <w:p w14:paraId="51B3080D" w14:textId="5C7C3EC5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CA"/>
              </w:rPr>
              <w:t>ab7817</w:t>
            </w:r>
          </w:p>
        </w:tc>
        <w:tc>
          <w:tcPr>
            <w:tcW w:w="2816" w:type="dxa"/>
          </w:tcPr>
          <w:p w14:paraId="5C48C605" w14:textId="620A66B9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Abcam</w:t>
            </w:r>
          </w:p>
        </w:tc>
        <w:tc>
          <w:tcPr>
            <w:tcW w:w="2021" w:type="dxa"/>
          </w:tcPr>
          <w:p w14:paraId="6EE18BD9" w14:textId="335E6C8E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United Kingdom</w:t>
            </w:r>
          </w:p>
        </w:tc>
      </w:tr>
      <w:tr w:rsidR="00863F9C" w:rsidRPr="00842EE2" w14:paraId="05A9C95B" w14:textId="77777777" w:rsidTr="00EB2EAA">
        <w:trPr>
          <w:trHeight w:val="324"/>
        </w:trPr>
        <w:tc>
          <w:tcPr>
            <w:tcW w:w="3690" w:type="dxa"/>
          </w:tcPr>
          <w:p w14:paraId="43877FB2" w14:textId="6931A4C4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CD117 (c-kit)</w:t>
            </w:r>
          </w:p>
        </w:tc>
        <w:tc>
          <w:tcPr>
            <w:tcW w:w="1841" w:type="dxa"/>
          </w:tcPr>
          <w:p w14:paraId="403A9A11" w14:textId="00158A61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CA"/>
              </w:rPr>
              <w:t>ab187371</w:t>
            </w:r>
          </w:p>
        </w:tc>
        <w:tc>
          <w:tcPr>
            <w:tcW w:w="2816" w:type="dxa"/>
          </w:tcPr>
          <w:p w14:paraId="2335662E" w14:textId="743B7CE9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Abcam</w:t>
            </w:r>
          </w:p>
        </w:tc>
        <w:tc>
          <w:tcPr>
            <w:tcW w:w="2021" w:type="dxa"/>
          </w:tcPr>
          <w:p w14:paraId="529DAAAE" w14:textId="4FECDE2A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United Kingdom</w:t>
            </w:r>
          </w:p>
        </w:tc>
      </w:tr>
      <w:tr w:rsidR="00863F9C" w:rsidRPr="00842EE2" w14:paraId="19FE9D99" w14:textId="77777777" w:rsidTr="00EB2EAA">
        <w:trPr>
          <w:trHeight w:val="324"/>
        </w:trPr>
        <w:tc>
          <w:tcPr>
            <w:tcW w:w="3690" w:type="dxa"/>
          </w:tcPr>
          <w:p w14:paraId="2A655420" w14:textId="2549E250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F-actin - Phalloidin-</w:t>
            </w:r>
            <w:proofErr w:type="spellStart"/>
            <w:r w:rsidRPr="00842EE2">
              <w:rPr>
                <w:rFonts w:ascii="Times New Roman" w:hAnsi="Times New Roman" w:cs="Times New Roman"/>
                <w:lang w:val="en-US"/>
              </w:rPr>
              <w:t>iFluor</w:t>
            </w:r>
            <w:proofErr w:type="spellEnd"/>
            <w:r w:rsidRPr="00842EE2">
              <w:rPr>
                <w:rFonts w:ascii="Times New Roman" w:hAnsi="Times New Roman" w:cs="Times New Roman"/>
                <w:lang w:val="en-US"/>
              </w:rPr>
              <w:t>™ 488 Conjugate</w:t>
            </w:r>
          </w:p>
        </w:tc>
        <w:tc>
          <w:tcPr>
            <w:tcW w:w="1841" w:type="dxa"/>
          </w:tcPr>
          <w:p w14:paraId="0C5915C3" w14:textId="77777777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23115</w:t>
            </w:r>
          </w:p>
        </w:tc>
        <w:tc>
          <w:tcPr>
            <w:tcW w:w="2816" w:type="dxa"/>
          </w:tcPr>
          <w:p w14:paraId="50A48DEA" w14:textId="123ED133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 xml:space="preserve">AAT </w:t>
            </w:r>
            <w:proofErr w:type="spellStart"/>
            <w:r w:rsidRPr="00842EE2">
              <w:rPr>
                <w:rFonts w:ascii="Times New Roman" w:hAnsi="Times New Roman" w:cs="Times New Roman"/>
                <w:lang w:val="en-US"/>
              </w:rPr>
              <w:t>Bioquest</w:t>
            </w:r>
            <w:proofErr w:type="spellEnd"/>
            <w:r w:rsidRPr="00842EE2">
              <w:rPr>
                <w:rFonts w:ascii="Times New Roman" w:hAnsi="Times New Roman" w:cs="Times New Roman"/>
                <w:lang w:val="en-US"/>
              </w:rPr>
              <w:t>, Inc.</w:t>
            </w:r>
          </w:p>
        </w:tc>
        <w:tc>
          <w:tcPr>
            <w:tcW w:w="2021" w:type="dxa"/>
          </w:tcPr>
          <w:p w14:paraId="53E52D10" w14:textId="72363987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United States</w:t>
            </w:r>
          </w:p>
        </w:tc>
      </w:tr>
      <w:tr w:rsidR="00863F9C" w:rsidRPr="00842EE2" w14:paraId="26D9E679" w14:textId="77777777" w:rsidTr="00EB2EAA">
        <w:trPr>
          <w:trHeight w:val="324"/>
        </w:trPr>
        <w:tc>
          <w:tcPr>
            <w:tcW w:w="3690" w:type="dxa"/>
          </w:tcPr>
          <w:p w14:paraId="5D9E4A00" w14:textId="77777777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</w:rPr>
              <w:t xml:space="preserve">Alexa Fluor® 488 </w:t>
            </w:r>
            <w:proofErr w:type="spellStart"/>
            <w:r w:rsidRPr="00842EE2">
              <w:rPr>
                <w:rFonts w:ascii="Times New Roman" w:hAnsi="Times New Roman" w:cs="Times New Roman"/>
              </w:rPr>
              <w:t>AffiniPure</w:t>
            </w:r>
            <w:proofErr w:type="spellEnd"/>
            <w:r w:rsidRPr="00842EE2">
              <w:rPr>
                <w:rFonts w:ascii="Times New Roman" w:hAnsi="Times New Roman" w:cs="Times New Roman"/>
              </w:rPr>
              <w:t>™ Donkey Anti-Goat IgG (H+L)</w:t>
            </w:r>
          </w:p>
        </w:tc>
        <w:tc>
          <w:tcPr>
            <w:tcW w:w="1841" w:type="dxa"/>
          </w:tcPr>
          <w:p w14:paraId="1C89C6B5" w14:textId="77777777" w:rsidR="00863F9C" w:rsidRPr="00842EE2" w:rsidRDefault="00863F9C" w:rsidP="00E26EE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14:paraId="6C98C606" w14:textId="77777777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</w:rPr>
              <w:t>705-545-003</w:t>
            </w:r>
          </w:p>
        </w:tc>
        <w:tc>
          <w:tcPr>
            <w:tcW w:w="2816" w:type="dxa"/>
          </w:tcPr>
          <w:p w14:paraId="3BF1BDD4" w14:textId="3EAB81CD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 xml:space="preserve">Jackson </w:t>
            </w:r>
            <w:proofErr w:type="spellStart"/>
            <w:r w:rsidRPr="00842EE2">
              <w:rPr>
                <w:rFonts w:ascii="Times New Roman" w:hAnsi="Times New Roman" w:cs="Times New Roman"/>
                <w:lang w:val="en-US"/>
              </w:rPr>
              <w:t>ImmunoResearch</w:t>
            </w:r>
            <w:proofErr w:type="spellEnd"/>
            <w:r w:rsidRPr="00842EE2">
              <w:rPr>
                <w:rFonts w:ascii="Times New Roman" w:hAnsi="Times New Roman" w:cs="Times New Roman"/>
                <w:lang w:val="en-US"/>
              </w:rPr>
              <w:t xml:space="preserve"> Laboratories, Inc.</w:t>
            </w:r>
          </w:p>
        </w:tc>
        <w:tc>
          <w:tcPr>
            <w:tcW w:w="2021" w:type="dxa"/>
          </w:tcPr>
          <w:p w14:paraId="440C4C5A" w14:textId="636C52C5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United States</w:t>
            </w:r>
          </w:p>
        </w:tc>
      </w:tr>
      <w:tr w:rsidR="00863F9C" w:rsidRPr="00842EE2" w14:paraId="4C4D9906" w14:textId="77777777" w:rsidTr="00EB2EAA">
        <w:trPr>
          <w:trHeight w:val="324"/>
        </w:trPr>
        <w:tc>
          <w:tcPr>
            <w:tcW w:w="3690" w:type="dxa"/>
          </w:tcPr>
          <w:p w14:paraId="106B7844" w14:textId="77777777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Goat anti-Rabbit IgG (H+L) Cross-Adsorbed Alexa Fluor 594</w:t>
            </w:r>
          </w:p>
        </w:tc>
        <w:tc>
          <w:tcPr>
            <w:tcW w:w="1841" w:type="dxa"/>
          </w:tcPr>
          <w:p w14:paraId="05F1870C" w14:textId="77777777" w:rsidR="00863F9C" w:rsidRPr="00842EE2" w:rsidRDefault="00863F9C" w:rsidP="00E26EE4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1DD68FA2" w14:textId="6B2919C7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A-11012</w:t>
            </w:r>
          </w:p>
        </w:tc>
        <w:tc>
          <w:tcPr>
            <w:tcW w:w="2816" w:type="dxa"/>
          </w:tcPr>
          <w:p w14:paraId="4B50FD23" w14:textId="77777777" w:rsidR="00863F9C" w:rsidRPr="00842EE2" w:rsidRDefault="00863F9C" w:rsidP="00E26EE4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7D0C05E5" w14:textId="1E50DB16" w:rsidR="00863F9C" w:rsidRPr="00842EE2" w:rsidRDefault="00863F9C" w:rsidP="00E26EE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2EE2">
              <w:rPr>
                <w:rFonts w:ascii="Times New Roman" w:hAnsi="Times New Roman" w:cs="Times New Roman"/>
                <w:lang w:val="en-US"/>
              </w:rPr>
              <w:t>ThermoFisher</w:t>
            </w:r>
            <w:proofErr w:type="spellEnd"/>
            <w:r w:rsidRPr="00842EE2">
              <w:rPr>
                <w:rFonts w:ascii="Times New Roman" w:hAnsi="Times New Roman" w:cs="Times New Roman"/>
                <w:lang w:val="en-US"/>
              </w:rPr>
              <w:t xml:space="preserve"> Scientific</w:t>
            </w:r>
          </w:p>
        </w:tc>
        <w:tc>
          <w:tcPr>
            <w:tcW w:w="2021" w:type="dxa"/>
          </w:tcPr>
          <w:p w14:paraId="514B2EC2" w14:textId="10E0619B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United States</w:t>
            </w:r>
          </w:p>
        </w:tc>
      </w:tr>
      <w:tr w:rsidR="00863F9C" w:rsidRPr="00842EE2" w14:paraId="75547EF2" w14:textId="77777777" w:rsidTr="00EB2EAA">
        <w:trPr>
          <w:trHeight w:val="324"/>
        </w:trPr>
        <w:tc>
          <w:tcPr>
            <w:tcW w:w="3690" w:type="dxa"/>
          </w:tcPr>
          <w:p w14:paraId="57F45F22" w14:textId="318ED26A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</w:rPr>
              <w:t>Goat anti-Mouse IgG (H+L) Cross-Adsorbed Alexa Fluor 594</w:t>
            </w:r>
          </w:p>
        </w:tc>
        <w:tc>
          <w:tcPr>
            <w:tcW w:w="1841" w:type="dxa"/>
          </w:tcPr>
          <w:p w14:paraId="54F28107" w14:textId="77777777" w:rsidR="00863F9C" w:rsidRPr="00842EE2" w:rsidRDefault="00863F9C" w:rsidP="00E26EE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14:paraId="764CD609" w14:textId="6DE42CFA" w:rsidR="00863F9C" w:rsidRPr="00842EE2" w:rsidRDefault="00863F9C" w:rsidP="00E26EE4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</w:rPr>
              <w:t>A-11005</w:t>
            </w:r>
          </w:p>
        </w:tc>
        <w:tc>
          <w:tcPr>
            <w:tcW w:w="2816" w:type="dxa"/>
          </w:tcPr>
          <w:p w14:paraId="7CBC1811" w14:textId="6CAEB143" w:rsidR="00863F9C" w:rsidRPr="00842EE2" w:rsidRDefault="00863F9C" w:rsidP="00E26EE4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42EE2">
              <w:rPr>
                <w:rFonts w:ascii="Times New Roman" w:hAnsi="Times New Roman" w:cs="Times New Roman"/>
                <w:lang w:val="en-US"/>
              </w:rPr>
              <w:t>ThermoFisher</w:t>
            </w:r>
            <w:proofErr w:type="spellEnd"/>
            <w:r w:rsidRPr="00842EE2">
              <w:rPr>
                <w:rFonts w:ascii="Times New Roman" w:hAnsi="Times New Roman" w:cs="Times New Roman"/>
                <w:lang w:val="en-US"/>
              </w:rPr>
              <w:t xml:space="preserve"> Scientific</w:t>
            </w:r>
          </w:p>
        </w:tc>
        <w:tc>
          <w:tcPr>
            <w:tcW w:w="2021" w:type="dxa"/>
          </w:tcPr>
          <w:p w14:paraId="56F44DAB" w14:textId="3621C2CB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United States</w:t>
            </w:r>
          </w:p>
        </w:tc>
      </w:tr>
      <w:tr w:rsidR="00863F9C" w:rsidRPr="00842EE2" w14:paraId="60AD7C42" w14:textId="77777777" w:rsidTr="00EB2EAA">
        <w:trPr>
          <w:trHeight w:val="324"/>
        </w:trPr>
        <w:tc>
          <w:tcPr>
            <w:tcW w:w="3690" w:type="dxa"/>
          </w:tcPr>
          <w:p w14:paraId="45970459" w14:textId="4AE83595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</w:rPr>
            </w:pPr>
            <w:r w:rsidRPr="00842EE2">
              <w:rPr>
                <w:rFonts w:ascii="Times New Roman" w:hAnsi="Times New Roman" w:cs="Times New Roman"/>
              </w:rPr>
              <w:t xml:space="preserve">Fluo-4 AM Calcium </w:t>
            </w:r>
            <w:r w:rsidR="00897CA4" w:rsidRPr="00842EE2">
              <w:rPr>
                <w:rFonts w:ascii="Times New Roman" w:hAnsi="Times New Roman" w:cs="Times New Roman"/>
              </w:rPr>
              <w:t>Imaging</w:t>
            </w:r>
            <w:r w:rsidRPr="00842EE2">
              <w:rPr>
                <w:rFonts w:ascii="Times New Roman" w:hAnsi="Times New Roman" w:cs="Times New Roman"/>
              </w:rPr>
              <w:t xml:space="preserve"> Kit</w:t>
            </w:r>
          </w:p>
        </w:tc>
        <w:tc>
          <w:tcPr>
            <w:tcW w:w="1841" w:type="dxa"/>
          </w:tcPr>
          <w:p w14:paraId="4D8E9CAD" w14:textId="77777777" w:rsidR="00863F9C" w:rsidRPr="00842EE2" w:rsidRDefault="00863F9C" w:rsidP="00E26EE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42EE2">
              <w:rPr>
                <w:rFonts w:ascii="Times New Roman" w:hAnsi="Times New Roman" w:cs="Times New Roman"/>
              </w:rPr>
              <w:t>F10489</w:t>
            </w:r>
          </w:p>
        </w:tc>
        <w:tc>
          <w:tcPr>
            <w:tcW w:w="2816" w:type="dxa"/>
          </w:tcPr>
          <w:p w14:paraId="731D8A96" w14:textId="2C7D9AAD" w:rsidR="00863F9C" w:rsidRPr="00842EE2" w:rsidRDefault="00863F9C" w:rsidP="00E26EE4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42EE2">
              <w:rPr>
                <w:rFonts w:ascii="Times New Roman" w:hAnsi="Times New Roman" w:cs="Times New Roman"/>
                <w:lang w:val="en-US"/>
              </w:rPr>
              <w:t>ThermoFisher</w:t>
            </w:r>
            <w:proofErr w:type="spellEnd"/>
            <w:r w:rsidRPr="00842EE2">
              <w:rPr>
                <w:rFonts w:ascii="Times New Roman" w:hAnsi="Times New Roman" w:cs="Times New Roman"/>
                <w:lang w:val="en-US"/>
              </w:rPr>
              <w:t xml:space="preserve"> Scientific</w:t>
            </w:r>
          </w:p>
        </w:tc>
        <w:tc>
          <w:tcPr>
            <w:tcW w:w="2021" w:type="dxa"/>
          </w:tcPr>
          <w:p w14:paraId="4F5A925B" w14:textId="7D5B0A47" w:rsidR="00863F9C" w:rsidRPr="00842EE2" w:rsidRDefault="00863F9C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United States</w:t>
            </w:r>
          </w:p>
        </w:tc>
      </w:tr>
      <w:tr w:rsidR="00730586" w:rsidRPr="00842EE2" w14:paraId="7DAC71ED" w14:textId="77777777" w:rsidTr="00EB2EAA">
        <w:trPr>
          <w:trHeight w:val="324"/>
        </w:trPr>
        <w:tc>
          <w:tcPr>
            <w:tcW w:w="3690" w:type="dxa"/>
          </w:tcPr>
          <w:p w14:paraId="5C504132" w14:textId="36071E53" w:rsidR="00730586" w:rsidRPr="00842EE2" w:rsidRDefault="00730586" w:rsidP="00730586">
            <w:pPr>
              <w:jc w:val="center"/>
              <w:rPr>
                <w:rFonts w:ascii="Times New Roman" w:hAnsi="Times New Roman" w:cs="Times New Roman"/>
              </w:rPr>
            </w:pPr>
            <w:r w:rsidRPr="00842EE2">
              <w:rPr>
                <w:rFonts w:ascii="Times New Roman" w:hAnsi="Times New Roman" w:cs="Times New Roman"/>
              </w:rPr>
              <w:t>Bovine Serum Albumin (BSA)</w:t>
            </w:r>
          </w:p>
        </w:tc>
        <w:tc>
          <w:tcPr>
            <w:tcW w:w="1841" w:type="dxa"/>
          </w:tcPr>
          <w:p w14:paraId="0DE202CB" w14:textId="3529C94B" w:rsidR="00730586" w:rsidRPr="00842EE2" w:rsidRDefault="00730586" w:rsidP="007305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42EE2">
              <w:rPr>
                <w:rFonts w:ascii="Times New Roman" w:hAnsi="Times New Roman" w:cs="Times New Roman"/>
              </w:rPr>
              <w:t>A7906</w:t>
            </w:r>
          </w:p>
        </w:tc>
        <w:tc>
          <w:tcPr>
            <w:tcW w:w="2816" w:type="dxa"/>
          </w:tcPr>
          <w:p w14:paraId="3291E13E" w14:textId="231F4FD7" w:rsidR="00730586" w:rsidRPr="00842EE2" w:rsidRDefault="00730586" w:rsidP="00730586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Sigma-Aldrich</w:t>
            </w:r>
          </w:p>
        </w:tc>
        <w:tc>
          <w:tcPr>
            <w:tcW w:w="2021" w:type="dxa"/>
          </w:tcPr>
          <w:p w14:paraId="217AC38B" w14:textId="4AC25A53" w:rsidR="00730586" w:rsidRPr="00842EE2" w:rsidRDefault="00730586" w:rsidP="0073058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United States</w:t>
            </w:r>
          </w:p>
        </w:tc>
      </w:tr>
      <w:tr w:rsidR="00BD6406" w:rsidRPr="00842EE2" w14:paraId="50B4AE2D" w14:textId="77777777" w:rsidTr="00EB2EAA">
        <w:trPr>
          <w:trHeight w:val="324"/>
        </w:trPr>
        <w:tc>
          <w:tcPr>
            <w:tcW w:w="3690" w:type="dxa"/>
          </w:tcPr>
          <w:p w14:paraId="78CD8150" w14:textId="72649C6D" w:rsidR="00BD6406" w:rsidRPr="00842EE2" w:rsidRDefault="001D2A84" w:rsidP="00E26EE4">
            <w:pPr>
              <w:jc w:val="center"/>
              <w:rPr>
                <w:rFonts w:ascii="Times New Roman" w:hAnsi="Times New Roman" w:cs="Times New Roman"/>
              </w:rPr>
            </w:pPr>
            <w:r w:rsidRPr="00842EE2">
              <w:rPr>
                <w:rFonts w:ascii="Times New Roman" w:hAnsi="Times New Roman" w:cs="Times New Roman"/>
              </w:rPr>
              <w:t>αMEM</w:t>
            </w:r>
          </w:p>
        </w:tc>
        <w:tc>
          <w:tcPr>
            <w:tcW w:w="1841" w:type="dxa"/>
          </w:tcPr>
          <w:p w14:paraId="7EE6D2B2" w14:textId="2557D3D4" w:rsidR="00BD6406" w:rsidRPr="00842EE2" w:rsidRDefault="00DD5597" w:rsidP="00E26EE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42EE2">
              <w:rPr>
                <w:rFonts w:ascii="Times New Roman" w:hAnsi="Times New Roman" w:cs="Times New Roman"/>
              </w:rPr>
              <w:t>12571063</w:t>
            </w:r>
          </w:p>
        </w:tc>
        <w:tc>
          <w:tcPr>
            <w:tcW w:w="2816" w:type="dxa"/>
          </w:tcPr>
          <w:p w14:paraId="782DE195" w14:textId="325144E4" w:rsidR="00BD6406" w:rsidRPr="00842EE2" w:rsidRDefault="00A70B84" w:rsidP="00E26EE4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42EE2">
              <w:rPr>
                <w:rFonts w:ascii="Times New Roman" w:hAnsi="Times New Roman" w:cs="Times New Roman"/>
                <w:lang w:val="en-US"/>
              </w:rPr>
              <w:t>ThermoFisher</w:t>
            </w:r>
            <w:proofErr w:type="spellEnd"/>
            <w:r w:rsidRPr="00842EE2">
              <w:rPr>
                <w:rFonts w:ascii="Times New Roman" w:hAnsi="Times New Roman" w:cs="Times New Roman"/>
                <w:lang w:val="en-US"/>
              </w:rPr>
              <w:t xml:space="preserve"> Scientific</w:t>
            </w:r>
          </w:p>
        </w:tc>
        <w:tc>
          <w:tcPr>
            <w:tcW w:w="2021" w:type="dxa"/>
          </w:tcPr>
          <w:p w14:paraId="13341920" w14:textId="6C92CA88" w:rsidR="00BD6406" w:rsidRPr="00842EE2" w:rsidRDefault="00A70B84" w:rsidP="00E26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United States</w:t>
            </w:r>
          </w:p>
        </w:tc>
      </w:tr>
      <w:tr w:rsidR="000A462E" w:rsidRPr="00842EE2" w14:paraId="675865D1" w14:textId="77777777" w:rsidTr="00EB2EAA">
        <w:trPr>
          <w:trHeight w:val="324"/>
        </w:trPr>
        <w:tc>
          <w:tcPr>
            <w:tcW w:w="3690" w:type="dxa"/>
          </w:tcPr>
          <w:p w14:paraId="3F2D4D19" w14:textId="3BEFD71E" w:rsidR="000A462E" w:rsidRPr="00842EE2" w:rsidRDefault="000A462E" w:rsidP="000A462E">
            <w:pPr>
              <w:jc w:val="center"/>
              <w:rPr>
                <w:rFonts w:ascii="Times New Roman" w:hAnsi="Times New Roman" w:cs="Times New Roman"/>
              </w:rPr>
            </w:pPr>
            <w:r w:rsidRPr="00842EE2">
              <w:rPr>
                <w:rFonts w:ascii="Times New Roman" w:hAnsi="Times New Roman" w:cs="Times New Roman"/>
              </w:rPr>
              <w:lastRenderedPageBreak/>
              <w:t>HEPES-buffered saline</w:t>
            </w:r>
          </w:p>
        </w:tc>
        <w:tc>
          <w:tcPr>
            <w:tcW w:w="1841" w:type="dxa"/>
          </w:tcPr>
          <w:p w14:paraId="47F39225" w14:textId="751B3C2B" w:rsidR="000A462E" w:rsidRPr="00842EE2" w:rsidRDefault="000A462E" w:rsidP="000A462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42EE2">
              <w:rPr>
                <w:rFonts w:ascii="Times New Roman" w:hAnsi="Times New Roman" w:cs="Times New Roman"/>
                <w:lang w:val="en-CA"/>
              </w:rPr>
              <w:t>J62623.AK</w:t>
            </w:r>
          </w:p>
        </w:tc>
        <w:tc>
          <w:tcPr>
            <w:tcW w:w="2816" w:type="dxa"/>
          </w:tcPr>
          <w:p w14:paraId="663A7C04" w14:textId="546D5E2E" w:rsidR="000A462E" w:rsidRPr="00842EE2" w:rsidRDefault="000A462E" w:rsidP="000A462E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42EE2">
              <w:rPr>
                <w:rFonts w:ascii="Times New Roman" w:hAnsi="Times New Roman" w:cs="Times New Roman"/>
                <w:lang w:val="en-US"/>
              </w:rPr>
              <w:t>ThermoFisher</w:t>
            </w:r>
            <w:proofErr w:type="spellEnd"/>
            <w:r w:rsidRPr="00842EE2">
              <w:rPr>
                <w:rFonts w:ascii="Times New Roman" w:hAnsi="Times New Roman" w:cs="Times New Roman"/>
                <w:lang w:val="en-US"/>
              </w:rPr>
              <w:t xml:space="preserve"> Scientific</w:t>
            </w:r>
          </w:p>
        </w:tc>
        <w:tc>
          <w:tcPr>
            <w:tcW w:w="2021" w:type="dxa"/>
          </w:tcPr>
          <w:p w14:paraId="6CB498D7" w14:textId="02C2F989" w:rsidR="000A462E" w:rsidRPr="00842EE2" w:rsidRDefault="000A462E" w:rsidP="000A462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United States</w:t>
            </w:r>
          </w:p>
        </w:tc>
      </w:tr>
      <w:tr w:rsidR="00730586" w:rsidRPr="00842EE2" w14:paraId="19B340AE" w14:textId="77777777" w:rsidTr="00EB2EAA">
        <w:trPr>
          <w:trHeight w:val="324"/>
        </w:trPr>
        <w:tc>
          <w:tcPr>
            <w:tcW w:w="3690" w:type="dxa"/>
          </w:tcPr>
          <w:p w14:paraId="76A4F155" w14:textId="53D94571" w:rsidR="00730586" w:rsidRPr="00842EE2" w:rsidRDefault="00730586" w:rsidP="00730586">
            <w:pPr>
              <w:jc w:val="center"/>
              <w:rPr>
                <w:rFonts w:ascii="Times New Roman" w:hAnsi="Times New Roman" w:cs="Times New Roman"/>
              </w:rPr>
            </w:pPr>
            <w:r w:rsidRPr="00842EE2">
              <w:rPr>
                <w:rFonts w:ascii="Times New Roman" w:hAnsi="Times New Roman" w:cs="Times New Roman"/>
              </w:rPr>
              <w:t>Carbachol (</w:t>
            </w:r>
            <w:proofErr w:type="spellStart"/>
            <w:r w:rsidRPr="00842EE2">
              <w:rPr>
                <w:rFonts w:ascii="Times New Roman" w:hAnsi="Times New Roman" w:cs="Times New Roman"/>
              </w:rPr>
              <w:t>Carbamoylcholine</w:t>
            </w:r>
            <w:proofErr w:type="spellEnd"/>
            <w:r w:rsidRPr="00842EE2">
              <w:rPr>
                <w:rFonts w:ascii="Times New Roman" w:hAnsi="Times New Roman" w:cs="Times New Roman"/>
              </w:rPr>
              <w:t xml:space="preserve"> chloride)</w:t>
            </w:r>
          </w:p>
        </w:tc>
        <w:tc>
          <w:tcPr>
            <w:tcW w:w="1841" w:type="dxa"/>
          </w:tcPr>
          <w:p w14:paraId="30CB3E8B" w14:textId="0F159518" w:rsidR="00730586" w:rsidRPr="00842EE2" w:rsidRDefault="00730586" w:rsidP="007305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42EE2">
              <w:rPr>
                <w:rFonts w:ascii="Times New Roman" w:hAnsi="Times New Roman" w:cs="Times New Roman"/>
              </w:rPr>
              <w:t>C4382</w:t>
            </w:r>
          </w:p>
        </w:tc>
        <w:tc>
          <w:tcPr>
            <w:tcW w:w="2816" w:type="dxa"/>
          </w:tcPr>
          <w:p w14:paraId="002B2D4C" w14:textId="78278A0D" w:rsidR="00730586" w:rsidRPr="00842EE2" w:rsidRDefault="00730586" w:rsidP="00730586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Sigma-Aldrich</w:t>
            </w:r>
          </w:p>
        </w:tc>
        <w:tc>
          <w:tcPr>
            <w:tcW w:w="2021" w:type="dxa"/>
          </w:tcPr>
          <w:p w14:paraId="13756513" w14:textId="1FE7FB9A" w:rsidR="00730586" w:rsidRPr="00842EE2" w:rsidRDefault="00730586" w:rsidP="0073058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United States</w:t>
            </w:r>
          </w:p>
        </w:tc>
      </w:tr>
      <w:tr w:rsidR="00601D76" w:rsidRPr="00842EE2" w14:paraId="5C72F666" w14:textId="77777777" w:rsidTr="00EB2EAA">
        <w:trPr>
          <w:trHeight w:val="324"/>
        </w:trPr>
        <w:tc>
          <w:tcPr>
            <w:tcW w:w="3690" w:type="dxa"/>
          </w:tcPr>
          <w:p w14:paraId="59CB9F91" w14:textId="629985CE" w:rsidR="00601D76" w:rsidRPr="00842EE2" w:rsidRDefault="00601D76" w:rsidP="00601D76">
            <w:pPr>
              <w:jc w:val="center"/>
              <w:rPr>
                <w:rFonts w:ascii="Times New Roman" w:hAnsi="Times New Roman" w:cs="Times New Roman"/>
              </w:rPr>
            </w:pPr>
            <w:r w:rsidRPr="00842EE2">
              <w:rPr>
                <w:rFonts w:ascii="Times New Roman" w:hAnsi="Times New Roman" w:cs="Times New Roman"/>
              </w:rPr>
              <w:t>Isoprenaline (Isoprenaline hydrochloride)</w:t>
            </w:r>
          </w:p>
        </w:tc>
        <w:tc>
          <w:tcPr>
            <w:tcW w:w="1841" w:type="dxa"/>
          </w:tcPr>
          <w:p w14:paraId="73B575F8" w14:textId="059182AB" w:rsidR="00601D76" w:rsidRPr="00842EE2" w:rsidRDefault="00601D76" w:rsidP="00601D7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42EE2">
              <w:rPr>
                <w:rFonts w:ascii="Times New Roman" w:hAnsi="Times New Roman" w:cs="Times New Roman"/>
              </w:rPr>
              <w:t>I5627</w:t>
            </w:r>
          </w:p>
        </w:tc>
        <w:tc>
          <w:tcPr>
            <w:tcW w:w="2816" w:type="dxa"/>
          </w:tcPr>
          <w:p w14:paraId="137BB005" w14:textId="6209E1E8" w:rsidR="00601D76" w:rsidRPr="00842EE2" w:rsidRDefault="00601D76" w:rsidP="00601D76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Sigma-Aldrich</w:t>
            </w:r>
          </w:p>
        </w:tc>
        <w:tc>
          <w:tcPr>
            <w:tcW w:w="2021" w:type="dxa"/>
          </w:tcPr>
          <w:p w14:paraId="0B1C6C49" w14:textId="302C69E3" w:rsidR="00601D76" w:rsidRPr="00842EE2" w:rsidRDefault="00601D76" w:rsidP="00601D7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United States</w:t>
            </w:r>
          </w:p>
        </w:tc>
      </w:tr>
      <w:tr w:rsidR="00DD4D07" w:rsidRPr="00842EE2" w14:paraId="7007DF6C" w14:textId="77777777" w:rsidTr="00EB2EAA">
        <w:trPr>
          <w:trHeight w:val="324"/>
        </w:trPr>
        <w:tc>
          <w:tcPr>
            <w:tcW w:w="3690" w:type="dxa"/>
          </w:tcPr>
          <w:p w14:paraId="028CF17D" w14:textId="0E0FEE92" w:rsidR="00DD4D07" w:rsidRPr="00842EE2" w:rsidRDefault="00DD4D07" w:rsidP="00DD4D07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842EE2">
              <w:rPr>
                <w:rFonts w:ascii="Times New Roman" w:hAnsi="Times New Roman" w:cs="Times New Roman"/>
              </w:rPr>
              <w:t>ATP (</w:t>
            </w:r>
            <w:r w:rsidRPr="00842EE2">
              <w:rPr>
                <w:rFonts w:ascii="Times New Roman" w:hAnsi="Times New Roman" w:cs="Times New Roman"/>
                <w:lang w:val="en-CA"/>
              </w:rPr>
              <w:t>Adenosine 5′-triphosphate disodium salt hydrate)</w:t>
            </w:r>
          </w:p>
        </w:tc>
        <w:tc>
          <w:tcPr>
            <w:tcW w:w="1841" w:type="dxa"/>
          </w:tcPr>
          <w:p w14:paraId="74190AB8" w14:textId="79237BE5" w:rsidR="00DD4D07" w:rsidRPr="00842EE2" w:rsidRDefault="00DD4D07" w:rsidP="00DD4D0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42EE2">
              <w:rPr>
                <w:rFonts w:ascii="Times New Roman" w:hAnsi="Times New Roman" w:cs="Times New Roman"/>
              </w:rPr>
              <w:t>A2383</w:t>
            </w:r>
          </w:p>
        </w:tc>
        <w:tc>
          <w:tcPr>
            <w:tcW w:w="2816" w:type="dxa"/>
          </w:tcPr>
          <w:p w14:paraId="7FBD2B87" w14:textId="1E71C1C8" w:rsidR="00DD4D07" w:rsidRPr="00842EE2" w:rsidRDefault="00DD4D07" w:rsidP="00DD4D07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Sigma-Aldrich</w:t>
            </w:r>
          </w:p>
        </w:tc>
        <w:tc>
          <w:tcPr>
            <w:tcW w:w="2021" w:type="dxa"/>
          </w:tcPr>
          <w:p w14:paraId="173BE689" w14:textId="0D23E9BB" w:rsidR="00DD4D07" w:rsidRPr="00842EE2" w:rsidRDefault="00DD4D07" w:rsidP="00DD4D0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United States</w:t>
            </w:r>
          </w:p>
        </w:tc>
      </w:tr>
      <w:tr w:rsidR="00DE65AF" w:rsidRPr="00842EE2" w14:paraId="19FBDE58" w14:textId="77777777" w:rsidTr="00EB2EAA">
        <w:trPr>
          <w:trHeight w:val="324"/>
        </w:trPr>
        <w:tc>
          <w:tcPr>
            <w:tcW w:w="3690" w:type="dxa"/>
          </w:tcPr>
          <w:p w14:paraId="0716A2B6" w14:textId="69EAB5B7" w:rsidR="00DE65AF" w:rsidRPr="00842EE2" w:rsidRDefault="00DE65AF" w:rsidP="00DE65AF">
            <w:pPr>
              <w:jc w:val="center"/>
              <w:rPr>
                <w:rFonts w:ascii="Times New Roman" w:hAnsi="Times New Roman" w:cs="Times New Roman"/>
              </w:rPr>
            </w:pPr>
            <w:r w:rsidRPr="00842EE2">
              <w:rPr>
                <w:rFonts w:ascii="Times New Roman" w:hAnsi="Times New Roman" w:cs="Times New Roman"/>
              </w:rPr>
              <w:t>DPBS (no calcium, no magnesium)</w:t>
            </w:r>
          </w:p>
        </w:tc>
        <w:tc>
          <w:tcPr>
            <w:tcW w:w="1841" w:type="dxa"/>
          </w:tcPr>
          <w:p w14:paraId="0A6CC80F" w14:textId="2FE10BF6" w:rsidR="00DE65AF" w:rsidRPr="00842EE2" w:rsidRDefault="00DE65AF" w:rsidP="00DE65A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42EE2">
              <w:rPr>
                <w:rFonts w:ascii="Times New Roman" w:hAnsi="Times New Roman" w:cs="Times New Roman"/>
                <w:lang w:val="en-CA"/>
              </w:rPr>
              <w:t>14190144</w:t>
            </w:r>
          </w:p>
        </w:tc>
        <w:tc>
          <w:tcPr>
            <w:tcW w:w="2816" w:type="dxa"/>
          </w:tcPr>
          <w:p w14:paraId="0A4393CF" w14:textId="3342AF77" w:rsidR="00DE65AF" w:rsidRPr="00842EE2" w:rsidRDefault="00DE65AF" w:rsidP="00DE65A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42EE2">
              <w:rPr>
                <w:rFonts w:ascii="Times New Roman" w:hAnsi="Times New Roman" w:cs="Times New Roman"/>
                <w:lang w:val="en-US"/>
              </w:rPr>
              <w:t>ThermoFisher</w:t>
            </w:r>
            <w:proofErr w:type="spellEnd"/>
            <w:r w:rsidRPr="00842EE2">
              <w:rPr>
                <w:rFonts w:ascii="Times New Roman" w:hAnsi="Times New Roman" w:cs="Times New Roman"/>
                <w:lang w:val="en-US"/>
              </w:rPr>
              <w:t xml:space="preserve"> Scientific</w:t>
            </w:r>
          </w:p>
        </w:tc>
        <w:tc>
          <w:tcPr>
            <w:tcW w:w="2021" w:type="dxa"/>
          </w:tcPr>
          <w:p w14:paraId="5D8A340E" w14:textId="205246CB" w:rsidR="00DE65AF" w:rsidRPr="00842EE2" w:rsidRDefault="00DE65AF" w:rsidP="00DE65A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United States</w:t>
            </w:r>
          </w:p>
        </w:tc>
      </w:tr>
      <w:tr w:rsidR="00C269E4" w:rsidRPr="00842EE2" w14:paraId="3F11FB2E" w14:textId="77777777" w:rsidTr="00EB2EAA">
        <w:trPr>
          <w:trHeight w:val="324"/>
        </w:trPr>
        <w:tc>
          <w:tcPr>
            <w:tcW w:w="3690" w:type="dxa"/>
          </w:tcPr>
          <w:p w14:paraId="42409288" w14:textId="1CE498F3" w:rsidR="00C269E4" w:rsidRPr="00842EE2" w:rsidRDefault="00C269E4" w:rsidP="00C269E4">
            <w:pPr>
              <w:jc w:val="center"/>
              <w:rPr>
                <w:rFonts w:ascii="Times New Roman" w:hAnsi="Times New Roman" w:cs="Times New Roman"/>
              </w:rPr>
            </w:pPr>
            <w:r w:rsidRPr="00842EE2">
              <w:rPr>
                <w:rFonts w:ascii="Times New Roman" w:hAnsi="Times New Roman" w:cs="Times New Roman"/>
              </w:rPr>
              <w:t>Antibiotic-Antimycotic (100X)</w:t>
            </w:r>
          </w:p>
        </w:tc>
        <w:tc>
          <w:tcPr>
            <w:tcW w:w="1841" w:type="dxa"/>
          </w:tcPr>
          <w:p w14:paraId="42423E5A" w14:textId="0EECFFBD" w:rsidR="00C269E4" w:rsidRPr="00842EE2" w:rsidRDefault="00C269E4" w:rsidP="00C269E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42EE2">
              <w:rPr>
                <w:rFonts w:ascii="Times New Roman" w:hAnsi="Times New Roman" w:cs="Times New Roman"/>
                <w:lang w:val="en-CA"/>
              </w:rPr>
              <w:t>15240062</w:t>
            </w:r>
          </w:p>
        </w:tc>
        <w:tc>
          <w:tcPr>
            <w:tcW w:w="2816" w:type="dxa"/>
          </w:tcPr>
          <w:p w14:paraId="025EDF76" w14:textId="46027274" w:rsidR="00C269E4" w:rsidRPr="00842EE2" w:rsidRDefault="00C269E4" w:rsidP="00C269E4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Gibco™</w:t>
            </w:r>
          </w:p>
        </w:tc>
        <w:tc>
          <w:tcPr>
            <w:tcW w:w="2021" w:type="dxa"/>
          </w:tcPr>
          <w:p w14:paraId="0CAF6067" w14:textId="66EDAE72" w:rsidR="00C269E4" w:rsidRPr="00842EE2" w:rsidRDefault="00C269E4" w:rsidP="00C269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United States</w:t>
            </w:r>
          </w:p>
        </w:tc>
      </w:tr>
      <w:tr w:rsidR="008848A5" w:rsidRPr="00842EE2" w14:paraId="6F71E104" w14:textId="77777777" w:rsidTr="00EB2EAA">
        <w:trPr>
          <w:trHeight w:val="324"/>
        </w:trPr>
        <w:tc>
          <w:tcPr>
            <w:tcW w:w="3690" w:type="dxa"/>
          </w:tcPr>
          <w:p w14:paraId="47C16BB1" w14:textId="6E5FF397" w:rsidR="008848A5" w:rsidRPr="00842EE2" w:rsidRDefault="008848A5" w:rsidP="008848A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2EE2">
              <w:rPr>
                <w:rFonts w:ascii="Times New Roman" w:hAnsi="Times New Roman" w:cs="Times New Roman"/>
              </w:rPr>
              <w:t>Fetal</w:t>
            </w:r>
            <w:proofErr w:type="spellEnd"/>
            <w:r w:rsidRPr="00842EE2">
              <w:rPr>
                <w:rFonts w:ascii="Times New Roman" w:hAnsi="Times New Roman" w:cs="Times New Roman"/>
              </w:rPr>
              <w:t xml:space="preserve"> Bovine Serum (FBS)</w:t>
            </w:r>
          </w:p>
        </w:tc>
        <w:tc>
          <w:tcPr>
            <w:tcW w:w="1841" w:type="dxa"/>
          </w:tcPr>
          <w:p w14:paraId="624D3CD1" w14:textId="148A5162" w:rsidR="008848A5" w:rsidRPr="00842EE2" w:rsidRDefault="008848A5" w:rsidP="008848A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42EE2">
              <w:rPr>
                <w:rFonts w:ascii="Times New Roman" w:hAnsi="Times New Roman" w:cs="Times New Roman"/>
                <w:lang w:val="en-CA"/>
              </w:rPr>
              <w:t>10082147</w:t>
            </w:r>
          </w:p>
        </w:tc>
        <w:tc>
          <w:tcPr>
            <w:tcW w:w="2816" w:type="dxa"/>
          </w:tcPr>
          <w:p w14:paraId="4822FDC2" w14:textId="3AC73060" w:rsidR="008848A5" w:rsidRPr="00842EE2" w:rsidRDefault="008848A5" w:rsidP="008848A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Gibco™</w:t>
            </w:r>
          </w:p>
        </w:tc>
        <w:tc>
          <w:tcPr>
            <w:tcW w:w="2021" w:type="dxa"/>
          </w:tcPr>
          <w:p w14:paraId="016DE188" w14:textId="0697B183" w:rsidR="008848A5" w:rsidRPr="00842EE2" w:rsidRDefault="008848A5" w:rsidP="00884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United States</w:t>
            </w:r>
          </w:p>
        </w:tc>
      </w:tr>
      <w:tr w:rsidR="008E4F31" w:rsidRPr="00842EE2" w14:paraId="39CB0F0B" w14:textId="77777777" w:rsidTr="00EB2EAA">
        <w:trPr>
          <w:trHeight w:val="324"/>
        </w:trPr>
        <w:tc>
          <w:tcPr>
            <w:tcW w:w="3690" w:type="dxa"/>
          </w:tcPr>
          <w:p w14:paraId="6D81E308" w14:textId="4C21598A" w:rsidR="008E4F31" w:rsidRPr="00842EE2" w:rsidRDefault="008E4F31" w:rsidP="008E4F31">
            <w:pPr>
              <w:jc w:val="center"/>
              <w:rPr>
                <w:rFonts w:ascii="Times New Roman" w:hAnsi="Times New Roman" w:cs="Times New Roman"/>
              </w:rPr>
            </w:pPr>
            <w:r w:rsidRPr="00842EE2">
              <w:rPr>
                <w:rFonts w:ascii="Times New Roman" w:hAnsi="Times New Roman" w:cs="Times New Roman"/>
              </w:rPr>
              <w:t>DAPI</w:t>
            </w:r>
          </w:p>
        </w:tc>
        <w:tc>
          <w:tcPr>
            <w:tcW w:w="1841" w:type="dxa"/>
          </w:tcPr>
          <w:p w14:paraId="2AEF8F23" w14:textId="14ADA8D1" w:rsidR="008E4F31" w:rsidRPr="00842EE2" w:rsidRDefault="008E4F31" w:rsidP="008E4F3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42EE2">
              <w:rPr>
                <w:rFonts w:ascii="Times New Roman" w:hAnsi="Times New Roman" w:cs="Times New Roman"/>
              </w:rPr>
              <w:t>D1306</w:t>
            </w:r>
          </w:p>
        </w:tc>
        <w:tc>
          <w:tcPr>
            <w:tcW w:w="2816" w:type="dxa"/>
          </w:tcPr>
          <w:p w14:paraId="4352F47A" w14:textId="32D33190" w:rsidR="008E4F31" w:rsidRPr="00842EE2" w:rsidRDefault="008E4F31" w:rsidP="008E4F31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Invitrogen™</w:t>
            </w:r>
          </w:p>
        </w:tc>
        <w:tc>
          <w:tcPr>
            <w:tcW w:w="2021" w:type="dxa"/>
          </w:tcPr>
          <w:p w14:paraId="6079C017" w14:textId="6B213681" w:rsidR="008E4F31" w:rsidRPr="00842EE2" w:rsidRDefault="008E4F31" w:rsidP="008E4F3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United States</w:t>
            </w:r>
          </w:p>
        </w:tc>
      </w:tr>
      <w:tr w:rsidR="008848A5" w:rsidRPr="00842EE2" w14:paraId="363C7574" w14:textId="77777777" w:rsidTr="00EB2EAA">
        <w:trPr>
          <w:trHeight w:val="324"/>
        </w:trPr>
        <w:tc>
          <w:tcPr>
            <w:tcW w:w="3690" w:type="dxa"/>
          </w:tcPr>
          <w:p w14:paraId="5D150664" w14:textId="43B2EF12" w:rsidR="008848A5" w:rsidRPr="00842EE2" w:rsidRDefault="008848A5" w:rsidP="008848A5">
            <w:pPr>
              <w:jc w:val="center"/>
              <w:rPr>
                <w:rFonts w:ascii="Times New Roman" w:hAnsi="Times New Roman" w:cs="Times New Roman"/>
              </w:rPr>
            </w:pPr>
            <w:r w:rsidRPr="00842EE2">
              <w:rPr>
                <w:rFonts w:ascii="Times New Roman" w:hAnsi="Times New Roman" w:cs="Times New Roman"/>
              </w:rPr>
              <w:t>FT</w:t>
            </w:r>
            <w:r w:rsidR="009B767A" w:rsidRPr="00842EE2">
              <w:rPr>
                <w:rFonts w:ascii="Times New Roman" w:hAnsi="Times New Roman" w:cs="Times New Roman"/>
              </w:rPr>
              <w:t>-</w:t>
            </w:r>
            <w:r w:rsidRPr="00842EE2">
              <w:rPr>
                <w:rFonts w:ascii="Times New Roman" w:hAnsi="Times New Roman" w:cs="Times New Roman"/>
              </w:rPr>
              <w:t>IR Spectrometer</w:t>
            </w:r>
          </w:p>
        </w:tc>
        <w:tc>
          <w:tcPr>
            <w:tcW w:w="1841" w:type="dxa"/>
          </w:tcPr>
          <w:p w14:paraId="0AA314CE" w14:textId="1D51410F" w:rsidR="008848A5" w:rsidRPr="00842EE2" w:rsidRDefault="00F059B4" w:rsidP="008848A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42EE2">
              <w:rPr>
                <w:rFonts w:ascii="Times New Roman" w:hAnsi="Times New Roman" w:cs="Times New Roman"/>
              </w:rPr>
              <w:t xml:space="preserve">Tensor 27 </w:t>
            </w:r>
          </w:p>
        </w:tc>
        <w:tc>
          <w:tcPr>
            <w:tcW w:w="2816" w:type="dxa"/>
          </w:tcPr>
          <w:p w14:paraId="2D61DA96" w14:textId="39A1101B" w:rsidR="008848A5" w:rsidRPr="00842EE2" w:rsidRDefault="00761FDF" w:rsidP="008848A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CA"/>
              </w:rPr>
              <w:t>Bruker Optik GmbH</w:t>
            </w:r>
          </w:p>
        </w:tc>
        <w:tc>
          <w:tcPr>
            <w:tcW w:w="2021" w:type="dxa"/>
          </w:tcPr>
          <w:p w14:paraId="1E0B655D" w14:textId="71FAF996" w:rsidR="008848A5" w:rsidRPr="00842EE2" w:rsidRDefault="008848A5" w:rsidP="00884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United States</w:t>
            </w:r>
          </w:p>
        </w:tc>
      </w:tr>
      <w:tr w:rsidR="008848A5" w:rsidRPr="00842EE2" w14:paraId="7BC3C4CB" w14:textId="77777777" w:rsidTr="00EB2EAA">
        <w:trPr>
          <w:trHeight w:val="324"/>
        </w:trPr>
        <w:tc>
          <w:tcPr>
            <w:tcW w:w="3690" w:type="dxa"/>
          </w:tcPr>
          <w:p w14:paraId="7299D274" w14:textId="22862816" w:rsidR="008848A5" w:rsidRPr="00842EE2" w:rsidRDefault="00DC0835" w:rsidP="008848A5">
            <w:pPr>
              <w:jc w:val="center"/>
              <w:rPr>
                <w:rFonts w:ascii="Times New Roman" w:hAnsi="Times New Roman" w:cs="Times New Roman"/>
              </w:rPr>
            </w:pPr>
            <w:r w:rsidRPr="00842EE2">
              <w:rPr>
                <w:rFonts w:ascii="Times New Roman" w:hAnsi="Times New Roman" w:cs="Times New Roman"/>
              </w:rPr>
              <w:t xml:space="preserve"> </w:t>
            </w:r>
            <w:r w:rsidR="00193D11" w:rsidRPr="00842EE2">
              <w:rPr>
                <w:rFonts w:ascii="Times New Roman" w:hAnsi="Times New Roman" w:cs="Times New Roman"/>
                <w:lang w:val="en-CA"/>
              </w:rPr>
              <w:t>Leica EM ACE600 High-Vacuum Sputter Coater</w:t>
            </w:r>
          </w:p>
        </w:tc>
        <w:tc>
          <w:tcPr>
            <w:tcW w:w="1841" w:type="dxa"/>
          </w:tcPr>
          <w:p w14:paraId="122BA11B" w14:textId="2BB9F169" w:rsidR="008848A5" w:rsidRPr="00842EE2" w:rsidRDefault="00DF7D36" w:rsidP="008848A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42EE2">
              <w:rPr>
                <w:rFonts w:ascii="Times New Roman" w:hAnsi="Times New Roman" w:cs="Times New Roman"/>
              </w:rPr>
              <w:t>EM ACE 600</w:t>
            </w:r>
          </w:p>
        </w:tc>
        <w:tc>
          <w:tcPr>
            <w:tcW w:w="2816" w:type="dxa"/>
          </w:tcPr>
          <w:p w14:paraId="2ED0511E" w14:textId="3B0CDD36" w:rsidR="008848A5" w:rsidRPr="00842EE2" w:rsidRDefault="008848A5" w:rsidP="008848A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Leica Microsystems Inc.</w:t>
            </w:r>
          </w:p>
        </w:tc>
        <w:tc>
          <w:tcPr>
            <w:tcW w:w="2021" w:type="dxa"/>
          </w:tcPr>
          <w:p w14:paraId="08C4AA3E" w14:textId="07B37B2D" w:rsidR="008848A5" w:rsidRPr="00842EE2" w:rsidRDefault="008848A5" w:rsidP="00884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Germany</w:t>
            </w:r>
          </w:p>
        </w:tc>
      </w:tr>
      <w:tr w:rsidR="008848A5" w:rsidRPr="00842EE2" w14:paraId="4EF94969" w14:textId="77777777" w:rsidTr="00EB2EAA">
        <w:trPr>
          <w:trHeight w:val="324"/>
        </w:trPr>
        <w:tc>
          <w:tcPr>
            <w:tcW w:w="3690" w:type="dxa"/>
          </w:tcPr>
          <w:p w14:paraId="1FA38B0B" w14:textId="62353B7B" w:rsidR="008848A5" w:rsidRPr="00842EE2" w:rsidRDefault="008848A5" w:rsidP="008848A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2EE2">
              <w:rPr>
                <w:rFonts w:ascii="Times New Roman" w:hAnsi="Times New Roman" w:cs="Times New Roman"/>
              </w:rPr>
              <w:t>FlexSEM</w:t>
            </w:r>
            <w:proofErr w:type="spellEnd"/>
            <w:r w:rsidRPr="00842EE2">
              <w:rPr>
                <w:rFonts w:ascii="Times New Roman" w:hAnsi="Times New Roman" w:cs="Times New Roman"/>
              </w:rPr>
              <w:t xml:space="preserve"> 1000II</w:t>
            </w:r>
            <w:r w:rsidR="000B7685" w:rsidRPr="00842EE2">
              <w:rPr>
                <w:rFonts w:ascii="Times New Roman" w:hAnsi="Times New Roman" w:cs="Times New Roman"/>
              </w:rPr>
              <w:t xml:space="preserve"> Scanning </w:t>
            </w:r>
            <w:r w:rsidR="00DD0A5A" w:rsidRPr="00842EE2">
              <w:rPr>
                <w:rFonts w:ascii="Times New Roman" w:hAnsi="Times New Roman" w:cs="Times New Roman"/>
              </w:rPr>
              <w:t>Electron</w:t>
            </w:r>
            <w:r w:rsidR="000B7685" w:rsidRPr="00842EE2">
              <w:rPr>
                <w:rFonts w:ascii="Times New Roman" w:hAnsi="Times New Roman" w:cs="Times New Roman"/>
              </w:rPr>
              <w:t xml:space="preserve"> Microscope (SEM)</w:t>
            </w:r>
          </w:p>
        </w:tc>
        <w:tc>
          <w:tcPr>
            <w:tcW w:w="1841" w:type="dxa"/>
          </w:tcPr>
          <w:p w14:paraId="6019FA43" w14:textId="6A8AD4DB" w:rsidR="008848A5" w:rsidRPr="00842EE2" w:rsidRDefault="000B7685" w:rsidP="008848A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42EE2">
              <w:rPr>
                <w:rFonts w:ascii="Times New Roman" w:hAnsi="Times New Roman" w:cs="Times New Roman"/>
              </w:rPr>
              <w:t>SU1000</w:t>
            </w:r>
          </w:p>
        </w:tc>
        <w:tc>
          <w:tcPr>
            <w:tcW w:w="2816" w:type="dxa"/>
          </w:tcPr>
          <w:p w14:paraId="5FA2D14D" w14:textId="5709938A" w:rsidR="008848A5" w:rsidRPr="00842EE2" w:rsidRDefault="00DD0A5A" w:rsidP="00DD0A5A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CA"/>
              </w:rPr>
              <w:t>Hitachi High-Tech Corporation</w:t>
            </w:r>
          </w:p>
        </w:tc>
        <w:tc>
          <w:tcPr>
            <w:tcW w:w="2021" w:type="dxa"/>
          </w:tcPr>
          <w:p w14:paraId="04446592" w14:textId="443CCA64" w:rsidR="008848A5" w:rsidRPr="00842EE2" w:rsidRDefault="008848A5" w:rsidP="00884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Japan</w:t>
            </w:r>
          </w:p>
        </w:tc>
      </w:tr>
      <w:tr w:rsidR="008848A5" w:rsidRPr="00842EE2" w14:paraId="038E7A47" w14:textId="77777777" w:rsidTr="00EB2EAA">
        <w:trPr>
          <w:trHeight w:val="324"/>
        </w:trPr>
        <w:tc>
          <w:tcPr>
            <w:tcW w:w="3690" w:type="dxa"/>
          </w:tcPr>
          <w:p w14:paraId="4A8B8735" w14:textId="322AA1FD" w:rsidR="008848A5" w:rsidRPr="00842EE2" w:rsidRDefault="008848A5" w:rsidP="008848A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2EE2">
              <w:rPr>
                <w:rFonts w:ascii="Times New Roman" w:hAnsi="Times New Roman" w:cs="Times New Roman"/>
              </w:rPr>
              <w:t>Micro</w:t>
            </w:r>
            <w:r w:rsidR="00193D11" w:rsidRPr="00842EE2">
              <w:rPr>
                <w:rFonts w:ascii="Times New Roman" w:hAnsi="Times New Roman" w:cs="Times New Roman"/>
              </w:rPr>
              <w:t>S</w:t>
            </w:r>
            <w:r w:rsidRPr="00842EE2">
              <w:rPr>
                <w:rFonts w:ascii="Times New Roman" w:hAnsi="Times New Roman" w:cs="Times New Roman"/>
              </w:rPr>
              <w:t>quisher</w:t>
            </w:r>
            <w:proofErr w:type="spellEnd"/>
          </w:p>
        </w:tc>
        <w:tc>
          <w:tcPr>
            <w:tcW w:w="1841" w:type="dxa"/>
          </w:tcPr>
          <w:p w14:paraId="65CED62A" w14:textId="1CC3400B" w:rsidR="008848A5" w:rsidRPr="00842EE2" w:rsidRDefault="003517D9" w:rsidP="008848A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42EE2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2816" w:type="dxa"/>
          </w:tcPr>
          <w:p w14:paraId="4AFB0843" w14:textId="4554DFC5" w:rsidR="008848A5" w:rsidRPr="00842EE2" w:rsidRDefault="008848A5" w:rsidP="008848A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42EE2">
              <w:rPr>
                <w:rFonts w:ascii="Times New Roman" w:hAnsi="Times New Roman" w:cs="Times New Roman"/>
                <w:lang w:val="en-US"/>
              </w:rPr>
              <w:t>CellScale</w:t>
            </w:r>
            <w:proofErr w:type="spellEnd"/>
            <w:r w:rsidRPr="00842EE2">
              <w:rPr>
                <w:rFonts w:ascii="Times New Roman" w:hAnsi="Times New Roman" w:cs="Times New Roman"/>
                <w:lang w:val="en-US"/>
              </w:rPr>
              <w:t xml:space="preserve"> Biomaterials Testing</w:t>
            </w:r>
          </w:p>
        </w:tc>
        <w:tc>
          <w:tcPr>
            <w:tcW w:w="2021" w:type="dxa"/>
          </w:tcPr>
          <w:p w14:paraId="1B78C79C" w14:textId="0F737D45" w:rsidR="008848A5" w:rsidRPr="00842EE2" w:rsidRDefault="008848A5" w:rsidP="00884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Canada</w:t>
            </w:r>
          </w:p>
        </w:tc>
      </w:tr>
      <w:tr w:rsidR="008848A5" w:rsidRPr="00842EE2" w14:paraId="7D21D30C" w14:textId="77777777" w:rsidTr="00EB2EAA">
        <w:trPr>
          <w:trHeight w:val="324"/>
        </w:trPr>
        <w:tc>
          <w:tcPr>
            <w:tcW w:w="3690" w:type="dxa"/>
          </w:tcPr>
          <w:p w14:paraId="0D4E10B4" w14:textId="21095A67" w:rsidR="008848A5" w:rsidRPr="00842EE2" w:rsidRDefault="00CD79C6" w:rsidP="00E37B61">
            <w:pPr>
              <w:jc w:val="center"/>
              <w:rPr>
                <w:rFonts w:ascii="Times New Roman" w:hAnsi="Times New Roman" w:cs="Times New Roman"/>
              </w:rPr>
            </w:pPr>
            <w:r w:rsidRPr="00842EE2">
              <w:rPr>
                <w:rFonts w:ascii="Times New Roman" w:hAnsi="Times New Roman" w:cs="Times New Roman"/>
                <w:lang w:val="en-CA"/>
              </w:rPr>
              <w:t>Confocal Laser Scanning Microscope</w:t>
            </w:r>
          </w:p>
        </w:tc>
        <w:tc>
          <w:tcPr>
            <w:tcW w:w="1841" w:type="dxa"/>
          </w:tcPr>
          <w:p w14:paraId="06E38569" w14:textId="763F40EC" w:rsidR="008848A5" w:rsidRPr="00842EE2" w:rsidRDefault="00CD79C6" w:rsidP="00E37B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42EE2">
              <w:rPr>
                <w:rFonts w:ascii="Times New Roman" w:hAnsi="Times New Roman" w:cs="Times New Roman"/>
              </w:rPr>
              <w:t>LSM 980</w:t>
            </w:r>
          </w:p>
        </w:tc>
        <w:tc>
          <w:tcPr>
            <w:tcW w:w="2816" w:type="dxa"/>
          </w:tcPr>
          <w:p w14:paraId="6181D393" w14:textId="7168E1E9" w:rsidR="008848A5" w:rsidRPr="00842EE2" w:rsidRDefault="00E37B61" w:rsidP="00E37B61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CA"/>
              </w:rPr>
              <w:t>Carl Zeiss Microscopy GmbH</w:t>
            </w:r>
          </w:p>
        </w:tc>
        <w:tc>
          <w:tcPr>
            <w:tcW w:w="2021" w:type="dxa"/>
          </w:tcPr>
          <w:p w14:paraId="4C9EA4B7" w14:textId="5C571707" w:rsidR="008848A5" w:rsidRPr="00842EE2" w:rsidRDefault="00E37B61" w:rsidP="00E37B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EE2">
              <w:rPr>
                <w:rFonts w:ascii="Times New Roman" w:hAnsi="Times New Roman" w:cs="Times New Roman"/>
                <w:lang w:val="en-US"/>
              </w:rPr>
              <w:t>Germany</w:t>
            </w:r>
          </w:p>
        </w:tc>
      </w:tr>
    </w:tbl>
    <w:p w14:paraId="55D57994" w14:textId="77777777" w:rsidR="002110F7" w:rsidRPr="00842EE2" w:rsidRDefault="002110F7" w:rsidP="002110F7">
      <w:pPr>
        <w:rPr>
          <w:rFonts w:ascii="Times New Roman" w:hAnsi="Times New Roman" w:cs="Times New Roman"/>
          <w:b/>
          <w:bCs/>
          <w:lang w:val="en-US"/>
        </w:rPr>
      </w:pPr>
    </w:p>
    <w:p w14:paraId="79A60E22" w14:textId="77777777" w:rsidR="002110F7" w:rsidRPr="00842EE2" w:rsidRDefault="002110F7" w:rsidP="002110F7">
      <w:pPr>
        <w:rPr>
          <w:rFonts w:ascii="Times New Roman" w:hAnsi="Times New Roman" w:cs="Times New Roman"/>
          <w:b/>
          <w:bCs/>
          <w:lang w:val="en-US"/>
        </w:rPr>
      </w:pPr>
    </w:p>
    <w:p w14:paraId="3E8BCF0A" w14:textId="02A3B454" w:rsidR="004712CA" w:rsidRPr="00842EE2" w:rsidRDefault="00FC3DD1">
      <w:r w:rsidRPr="00842EE2">
        <w:rPr>
          <w:noProof/>
        </w:rPr>
        <w:lastRenderedPageBreak/>
        <w:drawing>
          <wp:anchor distT="0" distB="0" distL="114300" distR="114300" simplePos="0" relativeHeight="251685888" behindDoc="0" locked="0" layoutInCell="1" allowOverlap="1" wp14:anchorId="73BE9488" wp14:editId="029D3C2B">
            <wp:simplePos x="0" y="0"/>
            <wp:positionH relativeFrom="column">
              <wp:posOffset>292100</wp:posOffset>
            </wp:positionH>
            <wp:positionV relativeFrom="paragraph">
              <wp:posOffset>0</wp:posOffset>
            </wp:positionV>
            <wp:extent cx="4784725" cy="7048500"/>
            <wp:effectExtent l="0" t="0" r="0" b="0"/>
            <wp:wrapSquare wrapText="bothSides"/>
            <wp:docPr id="18792803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280356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4725" cy="704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48276D" w14:textId="77777777" w:rsidR="00917CFD" w:rsidRPr="00842EE2" w:rsidRDefault="00917CFD" w:rsidP="009B641E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0750808F" w14:textId="77777777" w:rsidR="00917CFD" w:rsidRPr="00842EE2" w:rsidRDefault="00917CFD" w:rsidP="009B641E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6C43565D" w14:textId="77777777" w:rsidR="00FC3DD1" w:rsidRPr="00842EE2" w:rsidRDefault="00FC3DD1" w:rsidP="009B641E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51261EDF" w14:textId="77777777" w:rsidR="00FC3DD1" w:rsidRPr="00842EE2" w:rsidRDefault="00FC3DD1" w:rsidP="009B641E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16D4371C" w14:textId="77777777" w:rsidR="00FC3DD1" w:rsidRPr="00842EE2" w:rsidRDefault="00FC3DD1" w:rsidP="009B641E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17A02E07" w14:textId="77777777" w:rsidR="00FC3DD1" w:rsidRPr="00842EE2" w:rsidRDefault="00FC3DD1" w:rsidP="009B641E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1AFE6737" w14:textId="77777777" w:rsidR="00FC3DD1" w:rsidRPr="00842EE2" w:rsidRDefault="00FC3DD1" w:rsidP="009B641E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6AF63E6A" w14:textId="77777777" w:rsidR="00FC3DD1" w:rsidRPr="00842EE2" w:rsidRDefault="00FC3DD1" w:rsidP="009B641E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44AE3E20" w14:textId="77777777" w:rsidR="00FC3DD1" w:rsidRPr="00842EE2" w:rsidRDefault="00FC3DD1" w:rsidP="009B641E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635D9199" w14:textId="77777777" w:rsidR="00FC3DD1" w:rsidRPr="00842EE2" w:rsidRDefault="00FC3DD1" w:rsidP="009B641E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0EE21CA2" w14:textId="77777777" w:rsidR="00FC3DD1" w:rsidRPr="00842EE2" w:rsidRDefault="00FC3DD1" w:rsidP="009B641E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777EEEAF" w14:textId="77777777" w:rsidR="00FC3DD1" w:rsidRPr="00842EE2" w:rsidRDefault="00FC3DD1" w:rsidP="009B641E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63DAC713" w14:textId="77777777" w:rsidR="00FC3DD1" w:rsidRPr="00842EE2" w:rsidRDefault="00FC3DD1" w:rsidP="009B641E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2BCBB33C" w14:textId="77777777" w:rsidR="00FC3DD1" w:rsidRPr="00842EE2" w:rsidRDefault="00FC3DD1" w:rsidP="009B641E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033A4336" w14:textId="77777777" w:rsidR="00FC3DD1" w:rsidRPr="00842EE2" w:rsidRDefault="00FC3DD1" w:rsidP="009B641E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0E9CFF6D" w14:textId="77777777" w:rsidR="00FC3DD1" w:rsidRPr="00842EE2" w:rsidRDefault="00FC3DD1" w:rsidP="009B641E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66B2A3FC" w14:textId="77777777" w:rsidR="00FC3DD1" w:rsidRPr="00842EE2" w:rsidRDefault="00FC3DD1" w:rsidP="009B641E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2639B407" w14:textId="77777777" w:rsidR="00FC3DD1" w:rsidRPr="00842EE2" w:rsidRDefault="00FC3DD1" w:rsidP="009B641E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675370B9" w14:textId="77777777" w:rsidR="00FC3DD1" w:rsidRPr="00842EE2" w:rsidRDefault="00FC3DD1" w:rsidP="009B641E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49BCAA6D" w14:textId="77777777" w:rsidR="00FC3DD1" w:rsidRPr="00842EE2" w:rsidRDefault="00FC3DD1" w:rsidP="009B641E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4F5D9B76" w14:textId="77777777" w:rsidR="00FC3DD1" w:rsidRPr="00842EE2" w:rsidRDefault="00FC3DD1" w:rsidP="009B641E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0EF84572" w14:textId="77777777" w:rsidR="00FC3DD1" w:rsidRPr="00842EE2" w:rsidRDefault="00FC3DD1" w:rsidP="009B641E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68A3C515" w14:textId="77777777" w:rsidR="00FC3DD1" w:rsidRPr="00842EE2" w:rsidRDefault="00FC3DD1" w:rsidP="009B641E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5FB1B084" w14:textId="77777777" w:rsidR="00FC3DD1" w:rsidRPr="00842EE2" w:rsidRDefault="00FC3DD1" w:rsidP="009B641E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74163419" w14:textId="77777777" w:rsidR="00FC3DD1" w:rsidRPr="00842EE2" w:rsidRDefault="00FC3DD1" w:rsidP="009B641E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419C41CD" w14:textId="77777777" w:rsidR="00FC3DD1" w:rsidRPr="00842EE2" w:rsidRDefault="00FC3DD1" w:rsidP="009B641E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78F6CA60" w14:textId="0447C154" w:rsidR="008F7FD3" w:rsidRPr="00842EE2" w:rsidRDefault="0021014C" w:rsidP="009B641E">
      <w:pPr>
        <w:spacing w:after="0" w:line="360" w:lineRule="auto"/>
        <w:jc w:val="both"/>
        <w:rPr>
          <w:rFonts w:ascii="Times New Roman" w:hAnsi="Times New Roman" w:cs="Times New Roman"/>
          <w:color w:val="212121"/>
          <w:shd w:val="clear" w:color="auto" w:fill="FFFFFF"/>
        </w:rPr>
      </w:pPr>
      <w:r w:rsidRPr="00842EE2">
        <w:rPr>
          <w:rFonts w:ascii="Times New Roman" w:hAnsi="Times New Roman" w:cs="Times New Roman"/>
          <w:b/>
          <w:bCs/>
        </w:rPr>
        <w:t xml:space="preserve">Figure 1. </w:t>
      </w:r>
      <w:r w:rsidRPr="00842EE2">
        <w:rPr>
          <w:rFonts w:ascii="Times New Roman" w:hAnsi="Times New Roman" w:cs="Times New Roman"/>
        </w:rPr>
        <w:t>Cross-sectional</w:t>
      </w:r>
      <w:r w:rsidRPr="00842EE2">
        <w:rPr>
          <w:rFonts w:ascii="Times New Roman" w:hAnsi="Times New Roman" w:cs="Times New Roman"/>
          <w:b/>
          <w:bCs/>
        </w:rPr>
        <w:t xml:space="preserve"> </w:t>
      </w:r>
      <w:r w:rsidRPr="00842EE2">
        <w:rPr>
          <w:rFonts w:ascii="Times New Roman" w:hAnsi="Times New Roman" w:cs="Times New Roman"/>
          <w:color w:val="212121"/>
          <w:shd w:val="clear" w:color="auto" w:fill="FFFFFF"/>
        </w:rPr>
        <w:t>SEM images of different concentrations of soy-based hydrogel groups at the magnification of 100x (left column) and 500x (right column) on Day 1</w:t>
      </w:r>
      <w:r w:rsidR="009B641E" w:rsidRPr="00842EE2">
        <w:rPr>
          <w:rFonts w:ascii="Times New Roman" w:hAnsi="Times New Roman" w:cs="Times New Roman"/>
          <w:color w:val="212121"/>
          <w:shd w:val="clear" w:color="auto" w:fill="FFFFFF"/>
        </w:rPr>
        <w:t>. S</w:t>
      </w:r>
      <w:r w:rsidRPr="00842EE2">
        <w:rPr>
          <w:rFonts w:ascii="Times New Roman" w:hAnsi="Times New Roman" w:cs="Times New Roman"/>
          <w:color w:val="212121"/>
          <w:shd w:val="clear" w:color="auto" w:fill="FFFFFF"/>
        </w:rPr>
        <w:t>cale bar:100µ</w:t>
      </w:r>
      <w:r w:rsidR="009B641E" w:rsidRPr="00842EE2">
        <w:rPr>
          <w:rFonts w:ascii="Times New Roman" w:hAnsi="Times New Roman" w:cs="Times New Roman"/>
          <w:color w:val="212121"/>
          <w:shd w:val="clear" w:color="auto" w:fill="FFFFFF"/>
        </w:rPr>
        <w:t>m</w:t>
      </w:r>
      <w:r w:rsidRPr="00842EE2">
        <w:rPr>
          <w:rFonts w:ascii="Times New Roman" w:hAnsi="Times New Roman" w:cs="Times New Roman"/>
          <w:color w:val="212121"/>
          <w:shd w:val="clear" w:color="auto" w:fill="FFFFFF"/>
        </w:rPr>
        <w:t>.</w:t>
      </w:r>
    </w:p>
    <w:p w14:paraId="1FB2646E" w14:textId="77777777" w:rsidR="008428DB" w:rsidRPr="00842EE2" w:rsidRDefault="008428DB" w:rsidP="009B641E">
      <w:pPr>
        <w:spacing w:after="0" w:line="360" w:lineRule="auto"/>
        <w:jc w:val="both"/>
        <w:rPr>
          <w:rFonts w:ascii="Times New Roman" w:hAnsi="Times New Roman" w:cs="Times New Roman"/>
          <w:color w:val="212121"/>
          <w:shd w:val="clear" w:color="auto" w:fill="FFFFFF"/>
        </w:rPr>
      </w:pPr>
    </w:p>
    <w:p w14:paraId="7C1A96EB" w14:textId="77777777" w:rsidR="008428DB" w:rsidRPr="00842EE2" w:rsidRDefault="008428DB" w:rsidP="009B641E">
      <w:pPr>
        <w:spacing w:after="0" w:line="360" w:lineRule="auto"/>
        <w:jc w:val="both"/>
        <w:rPr>
          <w:rFonts w:ascii="Times New Roman" w:hAnsi="Times New Roman" w:cs="Times New Roman"/>
          <w:color w:val="212121"/>
          <w:shd w:val="clear" w:color="auto" w:fill="FFFFFF"/>
        </w:rPr>
      </w:pPr>
    </w:p>
    <w:p w14:paraId="42644FBC" w14:textId="4E1114B6" w:rsidR="004657E4" w:rsidRPr="00842EE2" w:rsidRDefault="00760361" w:rsidP="0021014C">
      <w:r w:rsidRPr="00842EE2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5EDB8245" wp14:editId="0B5E2379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403860" cy="327660"/>
                <wp:effectExtent l="0" t="0" r="15240" b="15240"/>
                <wp:wrapNone/>
                <wp:docPr id="9947287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2CBD1F" w14:textId="1CF1E533" w:rsidR="00C154BB" w:rsidRPr="00C154BB" w:rsidRDefault="00C154BB" w:rsidP="00C154BB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>C</w:t>
                            </w:r>
                            <w:r w:rsidRPr="00C154BB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DB824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31.8pt;height:25.8pt;z-index:25167462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" strokecolor="white [3212]">
                <v:textbox>
                  <w:txbxContent>
                    <w:p w14:paraId="3C2CBD1F" w14:textId="1CF1E533" w:rsidR="00C154BB" w:rsidRPr="00C154BB" w:rsidRDefault="00C154BB" w:rsidP="00C154BB">
                      <w:pPr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>C</w:t>
                      </w:r>
                      <w:r w:rsidRPr="00C154BB"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07C35" w:rsidRPr="00842EE2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31480F03" wp14:editId="277E6775">
                <wp:simplePos x="0" y="0"/>
                <wp:positionH relativeFrom="column">
                  <wp:posOffset>1379220</wp:posOffset>
                </wp:positionH>
                <wp:positionV relativeFrom="paragraph">
                  <wp:posOffset>0</wp:posOffset>
                </wp:positionV>
                <wp:extent cx="403860" cy="274320"/>
                <wp:effectExtent l="0" t="0" r="15240" b="11430"/>
                <wp:wrapNone/>
                <wp:docPr id="17331818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30FA04" w14:textId="7370F861" w:rsidR="00C154BB" w:rsidRPr="00C154BB" w:rsidRDefault="00C154BB" w:rsidP="00C154BB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>B</w:t>
                            </w:r>
                            <w:r w:rsidRPr="00C154BB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480F03" id="_x0000_s1027" type="#_x0000_t202" style="position:absolute;margin-left:108.6pt;margin-top:0;width:31.8pt;height:21.6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" strokecolor="white [3212]">
                <v:textbox>
                  <w:txbxContent>
                    <w:p w14:paraId="6430FA04" w14:textId="7370F861" w:rsidR="00C154BB" w:rsidRPr="00C154BB" w:rsidRDefault="00C154BB" w:rsidP="00C154BB">
                      <w:pPr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>B</w:t>
                      </w:r>
                      <w:r w:rsidRPr="00C154BB"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A3472A" w:rsidRPr="00842EE2"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044ACA19" wp14:editId="2257DF70">
                <wp:simplePos x="0" y="0"/>
                <wp:positionH relativeFrom="column">
                  <wp:posOffset>4052032</wp:posOffset>
                </wp:positionH>
                <wp:positionV relativeFrom="paragraph">
                  <wp:posOffset>0</wp:posOffset>
                </wp:positionV>
                <wp:extent cx="382905" cy="297180"/>
                <wp:effectExtent l="0" t="0" r="17145" b="26670"/>
                <wp:wrapNone/>
                <wp:docPr id="2024316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905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242562" w14:textId="4EE36657" w:rsidR="00C154BB" w:rsidRPr="00C154BB" w:rsidRDefault="00C154BB" w:rsidP="00C154BB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>D</w:t>
                            </w:r>
                            <w:r w:rsidRPr="00C154BB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4ACA19" id="_x0000_s1028" type="#_x0000_t202" style="position:absolute;margin-left:319.05pt;margin-top:0;width:30.15pt;height:23.4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" strokecolor="white [3212]">
                <v:textbox>
                  <w:txbxContent>
                    <w:p w14:paraId="18242562" w14:textId="4EE36657" w:rsidR="00C154BB" w:rsidRPr="00C154BB" w:rsidRDefault="00C154BB" w:rsidP="00C154BB">
                      <w:pPr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>D</w:t>
                      </w:r>
                      <w:r w:rsidRPr="00C154BB"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C154BB" w:rsidRPr="00842EE2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7E6320DC" wp14:editId="7ECFDC03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403860" cy="327660"/>
                <wp:effectExtent l="0" t="0" r="15240" b="1524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019969" w14:textId="27DE1ACA" w:rsidR="00C154BB" w:rsidRPr="00C154BB" w:rsidRDefault="00C154BB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</w:pPr>
                            <w:r w:rsidRPr="00C154BB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>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6320DC" id="_x0000_s1029" type="#_x0000_t202" style="position:absolute;margin-left:0;margin-top:0;width:31.8pt;height:25.8pt;z-index:2516705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" strokecolor="white [3212]">
                <v:textbox>
                  <w:txbxContent>
                    <w:p w14:paraId="37019969" w14:textId="27DE1ACA" w:rsidR="00C154BB" w:rsidRPr="00C154BB" w:rsidRDefault="00C154BB">
                      <w:pPr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</w:pPr>
                      <w:r w:rsidRPr="00C154BB"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>A)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154BB" w:rsidRPr="00842EE2">
        <w:t xml:space="preserve">     </w:t>
      </w:r>
      <w:r w:rsidR="00952B00" w:rsidRPr="00842EE2">
        <w:t xml:space="preserve">     </w:t>
      </w:r>
      <w:r w:rsidR="00A3472A" w:rsidRPr="00842EE2">
        <w:t xml:space="preserve">   </w:t>
      </w:r>
      <w:r w:rsidR="00207C35" w:rsidRPr="00842EE2">
        <w:object w:dxaOrig="1501" w:dyaOrig="980" w14:anchorId="30FAC0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pt;height:48.75pt" o:ole="">
            <v:imagedata r:id="rId10" o:title=""/>
          </v:shape>
          <o:OLEObject Type="Embed" ProgID="Package" ShapeID="_x0000_i1025" DrawAspect="Icon" ObjectID="_1854284181" r:id="rId11"/>
        </w:object>
      </w:r>
      <w:r w:rsidR="00A3472A" w:rsidRPr="00842EE2">
        <w:t xml:space="preserve">           </w:t>
      </w:r>
      <w:r w:rsidRPr="00842EE2">
        <w:object w:dxaOrig="1501" w:dyaOrig="980" w14:anchorId="625E63DD">
          <v:shape id="_x0000_i1026" type="#_x0000_t75" style="width:75pt;height:48.75pt" o:ole="">
            <v:imagedata r:id="rId12" o:title=""/>
          </v:shape>
          <o:OLEObject Type="Embed" ProgID="Package" ShapeID="_x0000_i1026" DrawAspect="Icon" ObjectID="_1854284182" r:id="rId13"/>
        </w:object>
      </w:r>
      <w:r w:rsidR="00A3472A" w:rsidRPr="00842EE2">
        <w:t xml:space="preserve">          </w:t>
      </w:r>
      <w:r w:rsidR="0006271B" w:rsidRPr="00842EE2">
        <w:object w:dxaOrig="1501" w:dyaOrig="980" w14:anchorId="37CE645B">
          <v:shape id="_x0000_i1027" type="#_x0000_t75" style="width:75pt;height:48.75pt" o:ole="">
            <v:imagedata r:id="rId14" o:title=""/>
          </v:shape>
          <o:OLEObject Type="Embed" ProgID="Package" ShapeID="_x0000_i1027" DrawAspect="Icon" ObjectID="_1854284183" r:id="rId15"/>
        </w:object>
      </w:r>
      <w:r w:rsidR="00E56C93" w:rsidRPr="00842EE2">
        <w:t xml:space="preserve">              </w:t>
      </w:r>
      <w:r w:rsidR="00E56C93" w:rsidRPr="00842EE2">
        <w:object w:dxaOrig="1501" w:dyaOrig="980" w14:anchorId="39890FEF">
          <v:shape id="_x0000_i1028" type="#_x0000_t75" style="width:75pt;height:48.75pt" o:ole="">
            <v:imagedata r:id="rId16" o:title=""/>
          </v:shape>
          <o:OLEObject Type="Embed" ProgID="Package" ShapeID="_x0000_i1028" DrawAspect="Icon" ObjectID="_1854284184" r:id="rId17"/>
        </w:object>
      </w:r>
    </w:p>
    <w:p w14:paraId="3121D665" w14:textId="4FD072C1" w:rsidR="00A3472A" w:rsidRPr="00842EE2" w:rsidRDefault="00036B9F" w:rsidP="00036B9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42EE2">
        <w:rPr>
          <w:rFonts w:ascii="Times New Roman" w:hAnsi="Times New Roman" w:cs="Times New Roman"/>
          <w:b/>
          <w:bCs/>
        </w:rPr>
        <w:t>Figure 2</w:t>
      </w:r>
      <w:r w:rsidRPr="00842EE2">
        <w:rPr>
          <w:rFonts w:ascii="Times New Roman" w:hAnsi="Times New Roman" w:cs="Times New Roman"/>
        </w:rPr>
        <w:t>: Video</w:t>
      </w:r>
      <w:r w:rsidR="000B463C" w:rsidRPr="00842EE2">
        <w:rPr>
          <w:rFonts w:ascii="Times New Roman" w:hAnsi="Times New Roman" w:cs="Times New Roman"/>
        </w:rPr>
        <w:t>s</w:t>
      </w:r>
      <w:r w:rsidRPr="00842EE2">
        <w:rPr>
          <w:rFonts w:ascii="Times New Roman" w:hAnsi="Times New Roman" w:cs="Times New Roman"/>
        </w:rPr>
        <w:t xml:space="preserve"> of the functional assessment of HuSMG spheroids encapsulated in a soy-based hydrogel (S2A2G7) and stimulated with </w:t>
      </w:r>
      <w:r w:rsidR="00CC3E3B" w:rsidRPr="00842EE2">
        <w:rPr>
          <w:rFonts w:ascii="Times New Roman" w:hAnsi="Times New Roman" w:cs="Times New Roman"/>
        </w:rPr>
        <w:t>A</w:t>
      </w:r>
      <w:r w:rsidR="00BC4A9C" w:rsidRPr="00842EE2">
        <w:rPr>
          <w:rFonts w:ascii="Times New Roman" w:hAnsi="Times New Roman" w:cs="Times New Roman"/>
        </w:rPr>
        <w:t>)</w:t>
      </w:r>
      <w:r w:rsidR="00CC3E3B" w:rsidRPr="00842EE2">
        <w:rPr>
          <w:rFonts w:ascii="Times New Roman" w:hAnsi="Times New Roman" w:cs="Times New Roman"/>
        </w:rPr>
        <w:t xml:space="preserve"> </w:t>
      </w:r>
      <w:r w:rsidRPr="00842EE2">
        <w:rPr>
          <w:rFonts w:ascii="Times New Roman" w:hAnsi="Times New Roman" w:cs="Times New Roman"/>
        </w:rPr>
        <w:t xml:space="preserve">Ca²⁺/Mg²- Free DPBS (negative control), </w:t>
      </w:r>
      <w:r w:rsidR="00CC3E3B" w:rsidRPr="00842EE2">
        <w:rPr>
          <w:rFonts w:ascii="Times New Roman" w:hAnsi="Times New Roman" w:cs="Times New Roman"/>
        </w:rPr>
        <w:t>B</w:t>
      </w:r>
      <w:r w:rsidR="00BC4A9C" w:rsidRPr="00842EE2">
        <w:rPr>
          <w:rFonts w:ascii="Times New Roman" w:hAnsi="Times New Roman" w:cs="Times New Roman"/>
        </w:rPr>
        <w:t>)</w:t>
      </w:r>
      <w:r w:rsidR="00CC3E3B" w:rsidRPr="00842EE2">
        <w:rPr>
          <w:rFonts w:ascii="Times New Roman" w:hAnsi="Times New Roman" w:cs="Times New Roman"/>
        </w:rPr>
        <w:t xml:space="preserve"> </w:t>
      </w:r>
      <w:r w:rsidRPr="00842EE2">
        <w:rPr>
          <w:rFonts w:ascii="Times New Roman" w:hAnsi="Times New Roman" w:cs="Times New Roman"/>
        </w:rPr>
        <w:t>ATP (100 µM),</w:t>
      </w:r>
      <w:r w:rsidR="00CC3E3B" w:rsidRPr="00842EE2">
        <w:rPr>
          <w:rFonts w:ascii="Times New Roman" w:hAnsi="Times New Roman" w:cs="Times New Roman"/>
        </w:rPr>
        <w:t xml:space="preserve"> C</w:t>
      </w:r>
      <w:r w:rsidR="00BC4A9C" w:rsidRPr="00842EE2">
        <w:rPr>
          <w:rFonts w:ascii="Times New Roman" w:hAnsi="Times New Roman" w:cs="Times New Roman"/>
        </w:rPr>
        <w:t>)</w:t>
      </w:r>
      <w:r w:rsidRPr="00842EE2">
        <w:rPr>
          <w:rFonts w:ascii="Times New Roman" w:hAnsi="Times New Roman" w:cs="Times New Roman"/>
        </w:rPr>
        <w:t xml:space="preserve"> Carbachol (100 µM), </w:t>
      </w:r>
      <w:r w:rsidR="000B463C" w:rsidRPr="00842EE2">
        <w:rPr>
          <w:rFonts w:ascii="Times New Roman" w:hAnsi="Times New Roman" w:cs="Times New Roman"/>
        </w:rPr>
        <w:t xml:space="preserve">and </w:t>
      </w:r>
      <w:r w:rsidR="00BC4A9C" w:rsidRPr="00842EE2">
        <w:rPr>
          <w:rFonts w:ascii="Times New Roman" w:hAnsi="Times New Roman" w:cs="Times New Roman"/>
        </w:rPr>
        <w:t xml:space="preserve">D) </w:t>
      </w:r>
      <w:r w:rsidRPr="00842EE2">
        <w:rPr>
          <w:rFonts w:ascii="Times New Roman" w:hAnsi="Times New Roman" w:cs="Times New Roman"/>
        </w:rPr>
        <w:t>Isoprenaline (100 µM). Changes in calcium influx were observed over 5 min</w:t>
      </w:r>
      <w:r w:rsidR="009353FA" w:rsidRPr="00842EE2">
        <w:rPr>
          <w:rFonts w:ascii="Times New Roman" w:hAnsi="Times New Roman" w:cs="Times New Roman"/>
        </w:rPr>
        <w:t>utes</w:t>
      </w:r>
      <w:r w:rsidR="000D758E" w:rsidRPr="00842EE2">
        <w:rPr>
          <w:rFonts w:ascii="Times New Roman" w:hAnsi="Times New Roman" w:cs="Times New Roman"/>
        </w:rPr>
        <w:t xml:space="preserve"> in </w:t>
      </w:r>
      <w:r w:rsidR="0053751C" w:rsidRPr="00842EE2">
        <w:rPr>
          <w:rFonts w:ascii="Times New Roman" w:hAnsi="Times New Roman" w:cs="Times New Roman"/>
        </w:rPr>
        <w:t>th</w:t>
      </w:r>
      <w:r w:rsidR="009353FA" w:rsidRPr="00842EE2">
        <w:rPr>
          <w:rFonts w:ascii="Times New Roman" w:hAnsi="Times New Roman" w:cs="Times New Roman"/>
        </w:rPr>
        <w:t>e</w:t>
      </w:r>
      <w:r w:rsidR="0053751C" w:rsidRPr="00842EE2">
        <w:rPr>
          <w:rFonts w:ascii="Times New Roman" w:hAnsi="Times New Roman" w:cs="Times New Roman"/>
        </w:rPr>
        <w:t xml:space="preserve"> calcium assay</w:t>
      </w:r>
      <w:r w:rsidRPr="00842EE2">
        <w:rPr>
          <w:rFonts w:ascii="Times New Roman" w:hAnsi="Times New Roman" w:cs="Times New Roman"/>
        </w:rPr>
        <w:t>. Magnification: 20×; Scale bar: 100 µm.</w:t>
      </w:r>
    </w:p>
    <w:p w14:paraId="662928A3" w14:textId="66C1F308" w:rsidR="008428DB" w:rsidRPr="00842EE2" w:rsidRDefault="0006271B" w:rsidP="001A2543">
      <w:pPr>
        <w:spacing w:after="0" w:line="360" w:lineRule="auto"/>
        <w:jc w:val="both"/>
      </w:pPr>
      <w:r w:rsidRPr="00842EE2"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4FE5D4AF" wp14:editId="0069203C">
                <wp:simplePos x="0" y="0"/>
                <wp:positionH relativeFrom="column">
                  <wp:posOffset>4138930</wp:posOffset>
                </wp:positionH>
                <wp:positionV relativeFrom="paragraph">
                  <wp:posOffset>277495</wp:posOffset>
                </wp:positionV>
                <wp:extent cx="403860" cy="274320"/>
                <wp:effectExtent l="0" t="0" r="15240" b="11430"/>
                <wp:wrapNone/>
                <wp:docPr id="20232878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FD108C" w14:textId="01BC702E" w:rsidR="00B74591" w:rsidRPr="00C154BB" w:rsidRDefault="00B74591" w:rsidP="00B74591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>D</w:t>
                            </w:r>
                            <w:r w:rsidRPr="00C154BB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E5D4AF" id="_x0000_s1030" type="#_x0000_t202" style="position:absolute;left:0;text-align:left;margin-left:325.9pt;margin-top:21.85pt;width:31.8pt;height:21.6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" strokecolor="white [3212]">
                <v:textbox>
                  <w:txbxContent>
                    <w:p w14:paraId="5AFD108C" w14:textId="01BC702E" w:rsidR="00B74591" w:rsidRPr="00C154BB" w:rsidRDefault="00B74591" w:rsidP="00B74591">
                      <w:pPr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>D</w:t>
                      </w:r>
                      <w:r w:rsidRPr="00C154BB"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760361" w:rsidRPr="00842EE2"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1FA526CC" wp14:editId="0CE75863">
                <wp:simplePos x="0" y="0"/>
                <wp:positionH relativeFrom="margin">
                  <wp:align>center</wp:align>
                </wp:positionH>
                <wp:positionV relativeFrom="paragraph">
                  <wp:posOffset>259080</wp:posOffset>
                </wp:positionV>
                <wp:extent cx="403860" cy="327660"/>
                <wp:effectExtent l="0" t="0" r="15240" b="15240"/>
                <wp:wrapNone/>
                <wp:docPr id="5918400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08F0A8" w14:textId="77777777" w:rsidR="00C154BB" w:rsidRPr="00C154BB" w:rsidRDefault="00C154BB" w:rsidP="00C154BB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>C</w:t>
                            </w:r>
                            <w:r w:rsidRPr="00C154BB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A526CC" id="_x0000_s1031" type="#_x0000_t202" style="position:absolute;left:0;text-align:left;margin-left:0;margin-top:20.4pt;width:31.8pt;height:25.8pt;z-index:25168076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" strokecolor="white [3212]">
                <v:textbox>
                  <w:txbxContent>
                    <w:p w14:paraId="2208F0A8" w14:textId="77777777" w:rsidR="00C154BB" w:rsidRPr="00C154BB" w:rsidRDefault="00C154BB" w:rsidP="00C154BB">
                      <w:pPr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>C</w:t>
                      </w:r>
                      <w:r w:rsidRPr="00C154BB"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42CF5" w:rsidRPr="00842EE2"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372968DC" wp14:editId="722C3B8B">
                <wp:simplePos x="0" y="0"/>
                <wp:positionH relativeFrom="column">
                  <wp:posOffset>1376045</wp:posOffset>
                </wp:positionH>
                <wp:positionV relativeFrom="paragraph">
                  <wp:posOffset>245745</wp:posOffset>
                </wp:positionV>
                <wp:extent cx="403860" cy="274320"/>
                <wp:effectExtent l="0" t="0" r="15240" b="11430"/>
                <wp:wrapNone/>
                <wp:docPr id="7970320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2800F2" w14:textId="77777777" w:rsidR="00C154BB" w:rsidRPr="00C154BB" w:rsidRDefault="00C154BB" w:rsidP="00C154BB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>B</w:t>
                            </w:r>
                            <w:r w:rsidRPr="00C154BB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968DC" id="_x0000_s1032" type="#_x0000_t202" style="position:absolute;left:0;text-align:left;margin-left:108.35pt;margin-top:19.35pt;width:31.8pt;height:21.6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" strokecolor="white [3212]">
                <v:textbox>
                  <w:txbxContent>
                    <w:p w14:paraId="1D2800F2" w14:textId="77777777" w:rsidR="00C154BB" w:rsidRPr="00C154BB" w:rsidRDefault="00C154BB" w:rsidP="00C154BB">
                      <w:pPr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>B</w:t>
                      </w:r>
                      <w:r w:rsidRPr="00C154BB"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C154BB" w:rsidRPr="00842EE2"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2CDD6C93" wp14:editId="63F0A047">
                <wp:simplePos x="0" y="0"/>
                <wp:positionH relativeFrom="margin">
                  <wp:align>left</wp:align>
                </wp:positionH>
                <wp:positionV relativeFrom="paragraph">
                  <wp:posOffset>228600</wp:posOffset>
                </wp:positionV>
                <wp:extent cx="403860" cy="327660"/>
                <wp:effectExtent l="0" t="0" r="15240" b="15240"/>
                <wp:wrapNone/>
                <wp:docPr id="1195588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CEDB65" w14:textId="2B507463" w:rsidR="00C154BB" w:rsidRPr="00C154BB" w:rsidRDefault="00C154BB" w:rsidP="00C154BB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>A</w:t>
                            </w:r>
                            <w:r w:rsidRPr="00C154BB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DD6C93" id="_x0000_s1033" type="#_x0000_t202" style="position:absolute;left:0;text-align:left;margin-left:0;margin-top:18pt;width:31.8pt;height:25.8pt;z-index:25167872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" strokecolor="white [3212]">
                <v:textbox>
                  <w:txbxContent>
                    <w:p w14:paraId="3BCEDB65" w14:textId="2B507463" w:rsidR="00C154BB" w:rsidRPr="00C154BB" w:rsidRDefault="00C154BB" w:rsidP="00C154BB">
                      <w:pPr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>A</w:t>
                      </w:r>
                      <w:r w:rsidRPr="00C154BB"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7365D" w:rsidRPr="00842EE2">
        <w:rPr>
          <w:rFonts w:ascii="Times New Roman" w:hAnsi="Times New Roman" w:cs="Times New Roman"/>
        </w:rPr>
        <w:t xml:space="preserve">         </w:t>
      </w:r>
      <w:r w:rsidR="00B71360" w:rsidRPr="00842EE2">
        <w:t xml:space="preserve">           </w:t>
      </w:r>
      <w:r w:rsidR="003D6D43" w:rsidRPr="00842EE2">
        <w:t xml:space="preserve">             </w:t>
      </w:r>
      <w:r w:rsidR="00C154BB" w:rsidRPr="00842EE2">
        <w:t xml:space="preserve">      </w:t>
      </w:r>
      <w:r w:rsidR="00B40FAC" w:rsidRPr="00842EE2">
        <w:t xml:space="preserve">           </w:t>
      </w:r>
    </w:p>
    <w:p w14:paraId="72B10A19" w14:textId="4FF5DBE3" w:rsidR="008428DB" w:rsidRPr="00842EE2" w:rsidRDefault="00F42CF5" w:rsidP="00F42CF5">
      <w:pPr>
        <w:tabs>
          <w:tab w:val="left" w:pos="1176"/>
        </w:tabs>
        <w:spacing w:after="0" w:line="360" w:lineRule="auto"/>
        <w:jc w:val="both"/>
      </w:pPr>
      <w:r w:rsidRPr="00842EE2">
        <w:t xml:space="preserve">             </w:t>
      </w:r>
      <w:r w:rsidRPr="00842EE2">
        <w:object w:dxaOrig="1501" w:dyaOrig="980" w14:anchorId="74A917A7">
          <v:shape id="_x0000_i1029" type="#_x0000_t75" style="width:75pt;height:48.75pt" o:ole="">
            <v:imagedata r:id="rId18" o:title=""/>
          </v:shape>
          <o:OLEObject Type="Embed" ProgID="Package" ShapeID="_x0000_i1029" DrawAspect="Icon" ObjectID="_1854284185" r:id="rId19"/>
        </w:object>
      </w:r>
      <w:r w:rsidR="0006271B" w:rsidRPr="00842EE2">
        <w:t xml:space="preserve">            </w:t>
      </w:r>
      <w:r w:rsidR="0006271B" w:rsidRPr="00842EE2">
        <w:object w:dxaOrig="1501" w:dyaOrig="980" w14:anchorId="346FD39A">
          <v:shape id="_x0000_i1030" type="#_x0000_t75" style="width:75pt;height:48.75pt" o:ole="">
            <v:imagedata r:id="rId20" o:title=""/>
          </v:shape>
          <o:OLEObject Type="Embed" ProgID="Package" ShapeID="_x0000_i1030" DrawAspect="Icon" ObjectID="_1854284186" r:id="rId21"/>
        </w:object>
      </w:r>
      <w:r w:rsidR="0006271B" w:rsidRPr="00842EE2">
        <w:t xml:space="preserve">           </w:t>
      </w:r>
      <w:r w:rsidR="0006271B" w:rsidRPr="00842EE2">
        <w:object w:dxaOrig="1501" w:dyaOrig="980" w14:anchorId="215FCD3B">
          <v:shape id="_x0000_i1031" type="#_x0000_t75" style="width:75pt;height:48.75pt" o:ole="">
            <v:imagedata r:id="rId22" o:title=""/>
          </v:shape>
          <o:OLEObject Type="Embed" ProgID="Package" ShapeID="_x0000_i1031" DrawAspect="Icon" ObjectID="_1854284187" r:id="rId23"/>
        </w:object>
      </w:r>
      <w:r w:rsidR="00E56C93" w:rsidRPr="00842EE2">
        <w:t xml:space="preserve">             </w:t>
      </w:r>
      <w:r w:rsidR="00E56C93" w:rsidRPr="00842EE2">
        <w:object w:dxaOrig="1501" w:dyaOrig="980" w14:anchorId="02B4ED40">
          <v:shape id="_x0000_i1032" type="#_x0000_t75" style="width:75pt;height:48.75pt" o:ole="">
            <v:imagedata r:id="rId24" o:title=""/>
          </v:shape>
          <o:OLEObject Type="Embed" ProgID="Package" ShapeID="_x0000_i1032" DrawAspect="Icon" ObjectID="_1854284188" r:id="rId25"/>
        </w:object>
      </w:r>
    </w:p>
    <w:p w14:paraId="6F725D5E" w14:textId="0ACF3BA5" w:rsidR="00D8545A" w:rsidRPr="00842EE2" w:rsidRDefault="00B40FAC" w:rsidP="00FC3DD1">
      <w:pPr>
        <w:spacing w:after="0" w:line="360" w:lineRule="auto"/>
        <w:jc w:val="both"/>
      </w:pPr>
      <w:r w:rsidRPr="00842EE2">
        <w:rPr>
          <w:rFonts w:ascii="Times New Roman" w:hAnsi="Times New Roman" w:cs="Times New Roman"/>
          <w:b/>
          <w:bCs/>
        </w:rPr>
        <w:t>Figure 3</w:t>
      </w:r>
      <w:r w:rsidRPr="00842EE2">
        <w:rPr>
          <w:rFonts w:ascii="Times New Roman" w:hAnsi="Times New Roman" w:cs="Times New Roman"/>
        </w:rPr>
        <w:t>: Video</w:t>
      </w:r>
      <w:r w:rsidR="000B463C" w:rsidRPr="00842EE2">
        <w:rPr>
          <w:rFonts w:ascii="Times New Roman" w:hAnsi="Times New Roman" w:cs="Times New Roman"/>
        </w:rPr>
        <w:t>s</w:t>
      </w:r>
      <w:r w:rsidRPr="00842EE2">
        <w:rPr>
          <w:rFonts w:ascii="Times New Roman" w:hAnsi="Times New Roman" w:cs="Times New Roman"/>
        </w:rPr>
        <w:t xml:space="preserve"> of the functional assessment of human salivary gland </w:t>
      </w:r>
      <w:r w:rsidR="0029410C" w:rsidRPr="00842EE2">
        <w:rPr>
          <w:rFonts w:ascii="Times New Roman" w:hAnsi="Times New Roman" w:cs="Times New Roman"/>
        </w:rPr>
        <w:t>organoids</w:t>
      </w:r>
      <w:r w:rsidR="003403F8" w:rsidRPr="00842EE2">
        <w:rPr>
          <w:rFonts w:ascii="Times New Roman" w:hAnsi="Times New Roman" w:cs="Times New Roman"/>
        </w:rPr>
        <w:t>. The organoids were grown</w:t>
      </w:r>
      <w:r w:rsidR="00620AF0" w:rsidRPr="00842EE2">
        <w:rPr>
          <w:rFonts w:ascii="Times New Roman" w:hAnsi="Times New Roman" w:cs="Times New Roman"/>
        </w:rPr>
        <w:t xml:space="preserve"> from salivary functional units (SFUs)</w:t>
      </w:r>
      <w:r w:rsidRPr="00842EE2">
        <w:rPr>
          <w:rFonts w:ascii="Times New Roman" w:hAnsi="Times New Roman" w:cs="Times New Roman"/>
        </w:rPr>
        <w:t xml:space="preserve"> </w:t>
      </w:r>
      <w:r w:rsidR="003403F8" w:rsidRPr="00842EE2">
        <w:rPr>
          <w:rFonts w:ascii="Times New Roman" w:hAnsi="Times New Roman" w:cs="Times New Roman"/>
        </w:rPr>
        <w:t xml:space="preserve">cultured </w:t>
      </w:r>
      <w:r w:rsidRPr="00842EE2">
        <w:rPr>
          <w:rFonts w:ascii="Times New Roman" w:hAnsi="Times New Roman" w:cs="Times New Roman"/>
        </w:rPr>
        <w:t>in a soy-based hydrogel (S2A2G7)</w:t>
      </w:r>
      <w:r w:rsidR="003403F8" w:rsidRPr="00842EE2">
        <w:rPr>
          <w:rFonts w:ascii="Times New Roman" w:hAnsi="Times New Roman" w:cs="Times New Roman"/>
        </w:rPr>
        <w:t xml:space="preserve"> for 28 days</w:t>
      </w:r>
      <w:r w:rsidR="006C1645" w:rsidRPr="00842EE2">
        <w:rPr>
          <w:rFonts w:ascii="Times New Roman" w:hAnsi="Times New Roman" w:cs="Times New Roman"/>
        </w:rPr>
        <w:t xml:space="preserve">, then </w:t>
      </w:r>
      <w:r w:rsidRPr="00842EE2">
        <w:rPr>
          <w:rFonts w:ascii="Times New Roman" w:hAnsi="Times New Roman" w:cs="Times New Roman"/>
        </w:rPr>
        <w:t xml:space="preserve">stimulated with A) Ca²⁺/Mg²- Free DPBS (negative control), B) ATP (100 µM), C) Carbachol (100 µM), </w:t>
      </w:r>
      <w:r w:rsidR="000B463C" w:rsidRPr="00842EE2">
        <w:rPr>
          <w:rFonts w:ascii="Times New Roman" w:hAnsi="Times New Roman" w:cs="Times New Roman"/>
        </w:rPr>
        <w:t xml:space="preserve">and </w:t>
      </w:r>
      <w:r w:rsidRPr="00842EE2">
        <w:rPr>
          <w:rFonts w:ascii="Times New Roman" w:hAnsi="Times New Roman" w:cs="Times New Roman"/>
        </w:rPr>
        <w:t>D) Isoprenaline (100 µM). Changes in calcium influx were observed over 5 min</w:t>
      </w:r>
      <w:r w:rsidR="009353FA" w:rsidRPr="00842EE2">
        <w:rPr>
          <w:rFonts w:ascii="Times New Roman" w:hAnsi="Times New Roman" w:cs="Times New Roman"/>
        </w:rPr>
        <w:t>utes</w:t>
      </w:r>
      <w:r w:rsidRPr="00842EE2">
        <w:rPr>
          <w:rFonts w:ascii="Times New Roman" w:hAnsi="Times New Roman" w:cs="Times New Roman"/>
        </w:rPr>
        <w:t xml:space="preserve"> in </w:t>
      </w:r>
      <w:r w:rsidR="009353FA" w:rsidRPr="00842EE2">
        <w:rPr>
          <w:rFonts w:ascii="Times New Roman" w:hAnsi="Times New Roman" w:cs="Times New Roman"/>
        </w:rPr>
        <w:t>the</w:t>
      </w:r>
      <w:r w:rsidR="001D179C" w:rsidRPr="00842EE2">
        <w:rPr>
          <w:rFonts w:ascii="Times New Roman" w:hAnsi="Times New Roman" w:cs="Times New Roman"/>
        </w:rPr>
        <w:t xml:space="preserve"> </w:t>
      </w:r>
      <w:r w:rsidR="0053751C" w:rsidRPr="00842EE2">
        <w:rPr>
          <w:rFonts w:ascii="Times New Roman" w:hAnsi="Times New Roman" w:cs="Times New Roman"/>
        </w:rPr>
        <w:t>calcium assay</w:t>
      </w:r>
      <w:r w:rsidRPr="00842EE2">
        <w:rPr>
          <w:rFonts w:ascii="Times New Roman" w:hAnsi="Times New Roman" w:cs="Times New Roman"/>
        </w:rPr>
        <w:t>. Magnification: 20×; Scale bar: 100 µm.</w:t>
      </w:r>
    </w:p>
    <w:p w14:paraId="32C9EF38" w14:textId="1B5107EA" w:rsidR="00956A09" w:rsidRPr="00842EE2" w:rsidRDefault="00956A09" w:rsidP="007770F2">
      <w:pPr>
        <w:rPr>
          <w:noProof/>
        </w:rPr>
      </w:pPr>
      <w:r w:rsidRPr="00842EE2">
        <w:rPr>
          <w:noProof/>
        </w:rPr>
        <w:drawing>
          <wp:anchor distT="0" distB="0" distL="114300" distR="114300" simplePos="0" relativeHeight="251687936" behindDoc="1" locked="0" layoutInCell="1" allowOverlap="1" wp14:anchorId="7D09031B" wp14:editId="4E184DC3">
            <wp:simplePos x="0" y="0"/>
            <wp:positionH relativeFrom="margin">
              <wp:posOffset>824648</wp:posOffset>
            </wp:positionH>
            <wp:positionV relativeFrom="paragraph">
              <wp:posOffset>112519</wp:posOffset>
            </wp:positionV>
            <wp:extent cx="4543425" cy="3403600"/>
            <wp:effectExtent l="19050" t="19050" r="28575" b="25400"/>
            <wp:wrapTight wrapText="bothSides">
              <wp:wrapPolygon edited="0">
                <wp:start x="-91" y="-121"/>
                <wp:lineTo x="-91" y="21640"/>
                <wp:lineTo x="21645" y="21640"/>
                <wp:lineTo x="21645" y="-121"/>
                <wp:lineTo x="-91" y="-121"/>
              </wp:wrapPolygon>
            </wp:wrapTight>
            <wp:docPr id="202672372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340360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C33089" w14:textId="218F8E41" w:rsidR="00FC3DD1" w:rsidRPr="00842EE2" w:rsidRDefault="00FC3DD1" w:rsidP="007770F2">
      <w:pPr>
        <w:rPr>
          <w:rFonts w:ascii="Times New Roman" w:hAnsi="Times New Roman" w:cs="Times New Roman"/>
          <w:b/>
          <w:bCs/>
        </w:rPr>
      </w:pPr>
    </w:p>
    <w:p w14:paraId="05A35322" w14:textId="77777777" w:rsidR="00FC3DD1" w:rsidRPr="00842EE2" w:rsidRDefault="00FC3DD1" w:rsidP="007770F2">
      <w:pPr>
        <w:rPr>
          <w:rFonts w:ascii="Times New Roman" w:hAnsi="Times New Roman" w:cs="Times New Roman"/>
          <w:b/>
          <w:bCs/>
        </w:rPr>
      </w:pPr>
    </w:p>
    <w:p w14:paraId="492D795C" w14:textId="77777777" w:rsidR="00FC3DD1" w:rsidRPr="00842EE2" w:rsidRDefault="00FC3DD1" w:rsidP="007770F2">
      <w:pPr>
        <w:rPr>
          <w:rFonts w:ascii="Times New Roman" w:hAnsi="Times New Roman" w:cs="Times New Roman"/>
          <w:b/>
          <w:bCs/>
        </w:rPr>
      </w:pPr>
    </w:p>
    <w:p w14:paraId="35F39488" w14:textId="77777777" w:rsidR="00FC3DD1" w:rsidRPr="00842EE2" w:rsidRDefault="00FC3DD1" w:rsidP="007770F2">
      <w:pPr>
        <w:rPr>
          <w:rFonts w:ascii="Times New Roman" w:hAnsi="Times New Roman" w:cs="Times New Roman"/>
          <w:b/>
          <w:bCs/>
        </w:rPr>
      </w:pPr>
    </w:p>
    <w:p w14:paraId="7E1B0BD6" w14:textId="77777777" w:rsidR="00FC3DD1" w:rsidRPr="00842EE2" w:rsidRDefault="00FC3DD1" w:rsidP="007770F2">
      <w:pPr>
        <w:rPr>
          <w:rFonts w:ascii="Times New Roman" w:hAnsi="Times New Roman" w:cs="Times New Roman"/>
          <w:b/>
          <w:bCs/>
        </w:rPr>
      </w:pPr>
    </w:p>
    <w:p w14:paraId="5934B3E3" w14:textId="77777777" w:rsidR="00FC3DD1" w:rsidRPr="00842EE2" w:rsidRDefault="00FC3DD1" w:rsidP="007770F2">
      <w:pPr>
        <w:rPr>
          <w:rFonts w:ascii="Times New Roman" w:hAnsi="Times New Roman" w:cs="Times New Roman"/>
          <w:b/>
          <w:bCs/>
        </w:rPr>
      </w:pPr>
    </w:p>
    <w:p w14:paraId="6F8973C8" w14:textId="77777777" w:rsidR="00FC3DD1" w:rsidRPr="00842EE2" w:rsidRDefault="00FC3DD1" w:rsidP="007770F2">
      <w:pPr>
        <w:rPr>
          <w:rFonts w:ascii="Times New Roman" w:hAnsi="Times New Roman" w:cs="Times New Roman"/>
          <w:b/>
          <w:bCs/>
        </w:rPr>
      </w:pPr>
    </w:p>
    <w:p w14:paraId="324FC4FC" w14:textId="77777777" w:rsidR="00FC3DD1" w:rsidRPr="00842EE2" w:rsidRDefault="00FC3DD1" w:rsidP="007770F2">
      <w:pPr>
        <w:rPr>
          <w:rFonts w:ascii="Times New Roman" w:hAnsi="Times New Roman" w:cs="Times New Roman"/>
          <w:b/>
          <w:bCs/>
        </w:rPr>
      </w:pPr>
    </w:p>
    <w:p w14:paraId="1C7B5EAC" w14:textId="77777777" w:rsidR="00FC3DD1" w:rsidRPr="00842EE2" w:rsidRDefault="00FC3DD1" w:rsidP="007770F2">
      <w:pPr>
        <w:rPr>
          <w:rFonts w:ascii="Times New Roman" w:hAnsi="Times New Roman" w:cs="Times New Roman"/>
          <w:b/>
          <w:bCs/>
        </w:rPr>
      </w:pPr>
    </w:p>
    <w:p w14:paraId="40D1D8A3" w14:textId="77777777" w:rsidR="00FC3DD1" w:rsidRPr="00842EE2" w:rsidRDefault="00FC3DD1" w:rsidP="007770F2">
      <w:pPr>
        <w:rPr>
          <w:rFonts w:ascii="Times New Roman" w:hAnsi="Times New Roman" w:cs="Times New Roman"/>
          <w:b/>
          <w:bCs/>
        </w:rPr>
      </w:pPr>
    </w:p>
    <w:p w14:paraId="0ACC5F86" w14:textId="77777777" w:rsidR="00FC3DD1" w:rsidRPr="00842EE2" w:rsidRDefault="00FC3DD1" w:rsidP="007770F2">
      <w:pPr>
        <w:rPr>
          <w:rFonts w:ascii="Times New Roman" w:hAnsi="Times New Roman" w:cs="Times New Roman"/>
          <w:b/>
          <w:bCs/>
        </w:rPr>
      </w:pPr>
    </w:p>
    <w:p w14:paraId="7BB069BC" w14:textId="4B2FE123" w:rsidR="009E2440" w:rsidRDefault="007770F2" w:rsidP="0053751C">
      <w:pPr>
        <w:rPr>
          <w:rFonts w:ascii="Times New Roman" w:hAnsi="Times New Roman" w:cs="Times New Roman"/>
          <w:noProof/>
        </w:rPr>
      </w:pPr>
      <w:r w:rsidRPr="00842EE2">
        <w:rPr>
          <w:rFonts w:ascii="Times New Roman" w:hAnsi="Times New Roman" w:cs="Times New Roman"/>
          <w:b/>
          <w:bCs/>
        </w:rPr>
        <w:t>Figure 4</w:t>
      </w:r>
      <w:r w:rsidRPr="00842EE2">
        <w:rPr>
          <w:rFonts w:ascii="Times New Roman" w:hAnsi="Times New Roman" w:cs="Times New Roman"/>
        </w:rPr>
        <w:t>.</w:t>
      </w:r>
      <w:bookmarkStart w:id="3" w:name="_Hlk149568747"/>
      <w:r w:rsidRPr="00842EE2">
        <w:rPr>
          <w:rFonts w:ascii="Times New Roman" w:hAnsi="Times New Roman" w:cs="Times New Roman"/>
        </w:rPr>
        <w:t xml:space="preserve"> </w:t>
      </w:r>
      <w:r w:rsidRPr="00842EE2">
        <w:rPr>
          <w:rFonts w:ascii="Times New Roman" w:hAnsi="Times New Roman" w:cs="Times New Roman"/>
          <w:noProof/>
        </w:rPr>
        <w:t xml:space="preserve">FTIR spectra of the incubated media of </w:t>
      </w:r>
      <w:bookmarkEnd w:id="3"/>
      <w:r w:rsidRPr="00842EE2">
        <w:rPr>
          <w:rFonts w:ascii="Times New Roman" w:hAnsi="Times New Roman" w:cs="Times New Roman"/>
          <w:noProof/>
        </w:rPr>
        <w:t xml:space="preserve">soy-based hydrogel (S2A2G7) and the control group (A2G7) on </w:t>
      </w:r>
      <w:r w:rsidR="00D8545A" w:rsidRPr="00842EE2">
        <w:rPr>
          <w:rFonts w:ascii="Times New Roman" w:hAnsi="Times New Roman" w:cs="Times New Roman"/>
          <w:noProof/>
        </w:rPr>
        <w:t>D</w:t>
      </w:r>
      <w:r w:rsidRPr="00842EE2">
        <w:rPr>
          <w:rFonts w:ascii="Times New Roman" w:hAnsi="Times New Roman" w:cs="Times New Roman"/>
          <w:noProof/>
        </w:rPr>
        <w:t xml:space="preserve">ay 1 and </w:t>
      </w:r>
      <w:r w:rsidR="00D8545A" w:rsidRPr="00842EE2">
        <w:rPr>
          <w:rFonts w:ascii="Times New Roman" w:hAnsi="Times New Roman" w:cs="Times New Roman"/>
          <w:noProof/>
        </w:rPr>
        <w:t>D</w:t>
      </w:r>
      <w:r w:rsidRPr="00842EE2">
        <w:rPr>
          <w:rFonts w:ascii="Times New Roman" w:hAnsi="Times New Roman" w:cs="Times New Roman"/>
          <w:noProof/>
        </w:rPr>
        <w:t>ay 21.</w:t>
      </w:r>
      <w:r>
        <w:rPr>
          <w:rFonts w:ascii="Times New Roman" w:hAnsi="Times New Roman" w:cs="Times New Roman"/>
          <w:noProof/>
        </w:rPr>
        <w:t xml:space="preserve"> </w:t>
      </w:r>
    </w:p>
    <w:p w14:paraId="09E12FF2" w14:textId="77777777" w:rsidR="00722FC2" w:rsidRDefault="00722FC2" w:rsidP="0053751C">
      <w:pPr>
        <w:rPr>
          <w:rFonts w:ascii="Times New Roman" w:hAnsi="Times New Roman" w:cs="Times New Roman"/>
          <w:noProof/>
        </w:rPr>
      </w:pPr>
    </w:p>
    <w:p w14:paraId="55B6D17A" w14:textId="77777777" w:rsidR="00722FC2" w:rsidRPr="00D70781" w:rsidRDefault="00722FC2" w:rsidP="0053751C">
      <w:pPr>
        <w:rPr>
          <w:lang w:val="en-US"/>
        </w:rPr>
      </w:pPr>
    </w:p>
    <w:sectPr w:rsidR="00722FC2" w:rsidRPr="00D70781">
      <w:headerReference w:type="default" r:id="rId2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B6922" w14:textId="77777777" w:rsidR="00AE2446" w:rsidRDefault="00AE2446" w:rsidP="00CD2CA9">
      <w:pPr>
        <w:spacing w:after="0" w:line="240" w:lineRule="auto"/>
      </w:pPr>
      <w:r>
        <w:separator/>
      </w:r>
    </w:p>
  </w:endnote>
  <w:endnote w:type="continuationSeparator" w:id="0">
    <w:p w14:paraId="7EBCEB11" w14:textId="77777777" w:rsidR="00AE2446" w:rsidRDefault="00AE2446" w:rsidP="00CD2C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85E26" w14:textId="77777777" w:rsidR="00AE2446" w:rsidRDefault="00AE2446" w:rsidP="00CD2CA9">
      <w:pPr>
        <w:spacing w:after="0" w:line="240" w:lineRule="auto"/>
      </w:pPr>
      <w:r>
        <w:separator/>
      </w:r>
    </w:p>
  </w:footnote>
  <w:footnote w:type="continuationSeparator" w:id="0">
    <w:p w14:paraId="70467A4B" w14:textId="77777777" w:rsidR="00AE2446" w:rsidRDefault="00AE2446" w:rsidP="00CD2C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BD42B" w14:textId="615B0C40" w:rsidR="00CD2CA9" w:rsidRDefault="00CD2CA9">
    <w:pPr>
      <w:pStyle w:val="af6"/>
    </w:pPr>
    <w:r>
      <w:rPr>
        <w:noProof/>
      </w:rPr>
      <w:drawing>
        <wp:inline distT="0" distB="0" distL="0" distR="0" wp14:anchorId="7CF1CEBC" wp14:editId="6394FA2E">
          <wp:extent cx="1181100" cy="347810"/>
          <wp:effectExtent l="0" t="0" r="0" b="0"/>
          <wp:docPr id="180175234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9844563" name="图片 20598445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9890" cy="3533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2CA"/>
    <w:rsid w:val="000004B0"/>
    <w:rsid w:val="00017654"/>
    <w:rsid w:val="00024628"/>
    <w:rsid w:val="00036B9F"/>
    <w:rsid w:val="0006271B"/>
    <w:rsid w:val="000661E5"/>
    <w:rsid w:val="0007163A"/>
    <w:rsid w:val="000A462E"/>
    <w:rsid w:val="000A7A09"/>
    <w:rsid w:val="000B463C"/>
    <w:rsid w:val="000B7685"/>
    <w:rsid w:val="000C24CE"/>
    <w:rsid w:val="000D758E"/>
    <w:rsid w:val="0010043B"/>
    <w:rsid w:val="001037E3"/>
    <w:rsid w:val="00104C37"/>
    <w:rsid w:val="001420A8"/>
    <w:rsid w:val="00152986"/>
    <w:rsid w:val="001762A3"/>
    <w:rsid w:val="00177966"/>
    <w:rsid w:val="00193D11"/>
    <w:rsid w:val="001A2543"/>
    <w:rsid w:val="001B7CEA"/>
    <w:rsid w:val="001C25A6"/>
    <w:rsid w:val="001D0FF4"/>
    <w:rsid w:val="001D179C"/>
    <w:rsid w:val="001D1989"/>
    <w:rsid w:val="001D2A84"/>
    <w:rsid w:val="001E312C"/>
    <w:rsid w:val="001E3CCA"/>
    <w:rsid w:val="001E5D30"/>
    <w:rsid w:val="001E662A"/>
    <w:rsid w:val="00207807"/>
    <w:rsid w:val="00207C35"/>
    <w:rsid w:val="0021014C"/>
    <w:rsid w:val="002110F7"/>
    <w:rsid w:val="002126AE"/>
    <w:rsid w:val="0021567F"/>
    <w:rsid w:val="0022255D"/>
    <w:rsid w:val="00226407"/>
    <w:rsid w:val="002411D0"/>
    <w:rsid w:val="002601E6"/>
    <w:rsid w:val="0029410C"/>
    <w:rsid w:val="002A13AE"/>
    <w:rsid w:val="002A44DC"/>
    <w:rsid w:val="002A6765"/>
    <w:rsid w:val="002B3A33"/>
    <w:rsid w:val="002D5436"/>
    <w:rsid w:val="002E23F1"/>
    <w:rsid w:val="002F0CDD"/>
    <w:rsid w:val="00313B22"/>
    <w:rsid w:val="0032454F"/>
    <w:rsid w:val="00324EC0"/>
    <w:rsid w:val="003403F8"/>
    <w:rsid w:val="00340DAA"/>
    <w:rsid w:val="00340E2D"/>
    <w:rsid w:val="00350E41"/>
    <w:rsid w:val="003517D9"/>
    <w:rsid w:val="003742D2"/>
    <w:rsid w:val="00392354"/>
    <w:rsid w:val="003A332A"/>
    <w:rsid w:val="003A4F72"/>
    <w:rsid w:val="003B694C"/>
    <w:rsid w:val="003C346C"/>
    <w:rsid w:val="003D45AF"/>
    <w:rsid w:val="003D6D43"/>
    <w:rsid w:val="003E4CB7"/>
    <w:rsid w:val="004029B2"/>
    <w:rsid w:val="00407C45"/>
    <w:rsid w:val="00407D7B"/>
    <w:rsid w:val="00447779"/>
    <w:rsid w:val="00447CBB"/>
    <w:rsid w:val="0046416D"/>
    <w:rsid w:val="004657E4"/>
    <w:rsid w:val="004712CA"/>
    <w:rsid w:val="00471B3D"/>
    <w:rsid w:val="004A19FB"/>
    <w:rsid w:val="004A2F11"/>
    <w:rsid w:val="004B19B4"/>
    <w:rsid w:val="004B2B9B"/>
    <w:rsid w:val="004B770E"/>
    <w:rsid w:val="004E2968"/>
    <w:rsid w:val="004F6C6C"/>
    <w:rsid w:val="004F7DE2"/>
    <w:rsid w:val="00502EBF"/>
    <w:rsid w:val="00507167"/>
    <w:rsid w:val="00515E4B"/>
    <w:rsid w:val="0053044D"/>
    <w:rsid w:val="00536625"/>
    <w:rsid w:val="0053751C"/>
    <w:rsid w:val="00546703"/>
    <w:rsid w:val="00547E9C"/>
    <w:rsid w:val="005707B5"/>
    <w:rsid w:val="00570BA4"/>
    <w:rsid w:val="00572EFF"/>
    <w:rsid w:val="00575177"/>
    <w:rsid w:val="00580345"/>
    <w:rsid w:val="00582007"/>
    <w:rsid w:val="00582F97"/>
    <w:rsid w:val="00587FD6"/>
    <w:rsid w:val="00590381"/>
    <w:rsid w:val="005922F9"/>
    <w:rsid w:val="005A5FDB"/>
    <w:rsid w:val="005B593E"/>
    <w:rsid w:val="005C79FC"/>
    <w:rsid w:val="005D36C8"/>
    <w:rsid w:val="005E3463"/>
    <w:rsid w:val="005F5F6C"/>
    <w:rsid w:val="00601D76"/>
    <w:rsid w:val="00602B55"/>
    <w:rsid w:val="0060339F"/>
    <w:rsid w:val="006112E6"/>
    <w:rsid w:val="0061775A"/>
    <w:rsid w:val="00620AF0"/>
    <w:rsid w:val="00620B67"/>
    <w:rsid w:val="006328DE"/>
    <w:rsid w:val="00633A74"/>
    <w:rsid w:val="00635A59"/>
    <w:rsid w:val="00636480"/>
    <w:rsid w:val="006454C3"/>
    <w:rsid w:val="00663674"/>
    <w:rsid w:val="0066416A"/>
    <w:rsid w:val="0067365D"/>
    <w:rsid w:val="0068348F"/>
    <w:rsid w:val="00687E50"/>
    <w:rsid w:val="0069106A"/>
    <w:rsid w:val="00692748"/>
    <w:rsid w:val="006C1645"/>
    <w:rsid w:val="0070659A"/>
    <w:rsid w:val="00713F11"/>
    <w:rsid w:val="007213F4"/>
    <w:rsid w:val="00722FC2"/>
    <w:rsid w:val="00730586"/>
    <w:rsid w:val="00760361"/>
    <w:rsid w:val="00760BF5"/>
    <w:rsid w:val="00761740"/>
    <w:rsid w:val="00761FDF"/>
    <w:rsid w:val="00773B0A"/>
    <w:rsid w:val="007770F2"/>
    <w:rsid w:val="0077790D"/>
    <w:rsid w:val="007908D9"/>
    <w:rsid w:val="007A27BF"/>
    <w:rsid w:val="007A72F0"/>
    <w:rsid w:val="007B2AE5"/>
    <w:rsid w:val="007B3756"/>
    <w:rsid w:val="007D6295"/>
    <w:rsid w:val="007D7C62"/>
    <w:rsid w:val="007F2F25"/>
    <w:rsid w:val="007F6AA8"/>
    <w:rsid w:val="008138A6"/>
    <w:rsid w:val="008147E0"/>
    <w:rsid w:val="00822FB2"/>
    <w:rsid w:val="00840BD3"/>
    <w:rsid w:val="008428DB"/>
    <w:rsid w:val="00842EE2"/>
    <w:rsid w:val="00842F95"/>
    <w:rsid w:val="00845112"/>
    <w:rsid w:val="00853C6A"/>
    <w:rsid w:val="00863F9C"/>
    <w:rsid w:val="00874064"/>
    <w:rsid w:val="008848A5"/>
    <w:rsid w:val="00896287"/>
    <w:rsid w:val="00897CA4"/>
    <w:rsid w:val="008A293D"/>
    <w:rsid w:val="008A496E"/>
    <w:rsid w:val="008B59BB"/>
    <w:rsid w:val="008C0D01"/>
    <w:rsid w:val="008C3057"/>
    <w:rsid w:val="008C671D"/>
    <w:rsid w:val="008D343A"/>
    <w:rsid w:val="008E1196"/>
    <w:rsid w:val="008E4F31"/>
    <w:rsid w:val="008F443F"/>
    <w:rsid w:val="008F7FD3"/>
    <w:rsid w:val="00904A32"/>
    <w:rsid w:val="00911F05"/>
    <w:rsid w:val="009163A4"/>
    <w:rsid w:val="00917CFD"/>
    <w:rsid w:val="00933866"/>
    <w:rsid w:val="009353FA"/>
    <w:rsid w:val="0093700E"/>
    <w:rsid w:val="00947776"/>
    <w:rsid w:val="00952B00"/>
    <w:rsid w:val="00956A09"/>
    <w:rsid w:val="00975D59"/>
    <w:rsid w:val="00997D01"/>
    <w:rsid w:val="009B641E"/>
    <w:rsid w:val="009B767A"/>
    <w:rsid w:val="009C4ADA"/>
    <w:rsid w:val="009E2440"/>
    <w:rsid w:val="009E285F"/>
    <w:rsid w:val="009E63D7"/>
    <w:rsid w:val="00A11464"/>
    <w:rsid w:val="00A12513"/>
    <w:rsid w:val="00A2342A"/>
    <w:rsid w:val="00A27C7E"/>
    <w:rsid w:val="00A3472A"/>
    <w:rsid w:val="00A46E49"/>
    <w:rsid w:val="00A55B76"/>
    <w:rsid w:val="00A604A7"/>
    <w:rsid w:val="00A6130A"/>
    <w:rsid w:val="00A7038C"/>
    <w:rsid w:val="00A70B84"/>
    <w:rsid w:val="00A71B99"/>
    <w:rsid w:val="00A74D92"/>
    <w:rsid w:val="00A916A1"/>
    <w:rsid w:val="00A92C47"/>
    <w:rsid w:val="00AB10EB"/>
    <w:rsid w:val="00AB3788"/>
    <w:rsid w:val="00AB50D7"/>
    <w:rsid w:val="00AD30B9"/>
    <w:rsid w:val="00AE2446"/>
    <w:rsid w:val="00B02A90"/>
    <w:rsid w:val="00B04FF6"/>
    <w:rsid w:val="00B13FB9"/>
    <w:rsid w:val="00B141FB"/>
    <w:rsid w:val="00B15675"/>
    <w:rsid w:val="00B16896"/>
    <w:rsid w:val="00B2265C"/>
    <w:rsid w:val="00B24C53"/>
    <w:rsid w:val="00B345FC"/>
    <w:rsid w:val="00B40FAC"/>
    <w:rsid w:val="00B71360"/>
    <w:rsid w:val="00B74591"/>
    <w:rsid w:val="00B95490"/>
    <w:rsid w:val="00B96F7C"/>
    <w:rsid w:val="00BA21DF"/>
    <w:rsid w:val="00BB737E"/>
    <w:rsid w:val="00BC1284"/>
    <w:rsid w:val="00BC1632"/>
    <w:rsid w:val="00BC4A9C"/>
    <w:rsid w:val="00BD6406"/>
    <w:rsid w:val="00C1083C"/>
    <w:rsid w:val="00C154BB"/>
    <w:rsid w:val="00C269E4"/>
    <w:rsid w:val="00C32C4C"/>
    <w:rsid w:val="00C461AD"/>
    <w:rsid w:val="00C51BF9"/>
    <w:rsid w:val="00C633EC"/>
    <w:rsid w:val="00C675A2"/>
    <w:rsid w:val="00C677E1"/>
    <w:rsid w:val="00C72345"/>
    <w:rsid w:val="00C76420"/>
    <w:rsid w:val="00C76CCE"/>
    <w:rsid w:val="00C83007"/>
    <w:rsid w:val="00C83366"/>
    <w:rsid w:val="00C95B3B"/>
    <w:rsid w:val="00CB1BC7"/>
    <w:rsid w:val="00CC3E3B"/>
    <w:rsid w:val="00CD2CA9"/>
    <w:rsid w:val="00CD2FFC"/>
    <w:rsid w:val="00CD79C6"/>
    <w:rsid w:val="00CF51FC"/>
    <w:rsid w:val="00D0443A"/>
    <w:rsid w:val="00D13EF9"/>
    <w:rsid w:val="00D16B4D"/>
    <w:rsid w:val="00D31B66"/>
    <w:rsid w:val="00D67AC8"/>
    <w:rsid w:val="00D70781"/>
    <w:rsid w:val="00D748BB"/>
    <w:rsid w:val="00D8545A"/>
    <w:rsid w:val="00D87C10"/>
    <w:rsid w:val="00DA209D"/>
    <w:rsid w:val="00DC0835"/>
    <w:rsid w:val="00DC3A75"/>
    <w:rsid w:val="00DD0A5A"/>
    <w:rsid w:val="00DD4D07"/>
    <w:rsid w:val="00DD5597"/>
    <w:rsid w:val="00DD77D1"/>
    <w:rsid w:val="00DE123F"/>
    <w:rsid w:val="00DE65AF"/>
    <w:rsid w:val="00DE6DEB"/>
    <w:rsid w:val="00DF7D36"/>
    <w:rsid w:val="00E25B24"/>
    <w:rsid w:val="00E26EE4"/>
    <w:rsid w:val="00E35C21"/>
    <w:rsid w:val="00E37B61"/>
    <w:rsid w:val="00E47F75"/>
    <w:rsid w:val="00E540B3"/>
    <w:rsid w:val="00E56C93"/>
    <w:rsid w:val="00E8405B"/>
    <w:rsid w:val="00E919CD"/>
    <w:rsid w:val="00E92644"/>
    <w:rsid w:val="00EA0413"/>
    <w:rsid w:val="00EA4815"/>
    <w:rsid w:val="00EA7BD1"/>
    <w:rsid w:val="00EB2EAA"/>
    <w:rsid w:val="00EB646D"/>
    <w:rsid w:val="00EC4D16"/>
    <w:rsid w:val="00EC5031"/>
    <w:rsid w:val="00ED5658"/>
    <w:rsid w:val="00ED5F18"/>
    <w:rsid w:val="00EE05FD"/>
    <w:rsid w:val="00EF3ACE"/>
    <w:rsid w:val="00EF5AC9"/>
    <w:rsid w:val="00F0301D"/>
    <w:rsid w:val="00F0388E"/>
    <w:rsid w:val="00F059B4"/>
    <w:rsid w:val="00F06072"/>
    <w:rsid w:val="00F12741"/>
    <w:rsid w:val="00F22E1E"/>
    <w:rsid w:val="00F2797B"/>
    <w:rsid w:val="00F342D2"/>
    <w:rsid w:val="00F42CF5"/>
    <w:rsid w:val="00F4436D"/>
    <w:rsid w:val="00F467DD"/>
    <w:rsid w:val="00F525CC"/>
    <w:rsid w:val="00F53FED"/>
    <w:rsid w:val="00F54FC0"/>
    <w:rsid w:val="00F566E2"/>
    <w:rsid w:val="00F6176E"/>
    <w:rsid w:val="00F671E2"/>
    <w:rsid w:val="00F735A8"/>
    <w:rsid w:val="00F87093"/>
    <w:rsid w:val="00F87CA3"/>
    <w:rsid w:val="00F95F53"/>
    <w:rsid w:val="00FA6474"/>
    <w:rsid w:val="00FC2414"/>
    <w:rsid w:val="00FC3DD1"/>
    <w:rsid w:val="00FC462A"/>
    <w:rsid w:val="00FD1217"/>
    <w:rsid w:val="00FD61CD"/>
    <w:rsid w:val="00FE4200"/>
    <w:rsid w:val="4F5915F6"/>
    <w:rsid w:val="5F9E5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F7EC1F"/>
  <w15:chartTrackingRefBased/>
  <w15:docId w15:val="{43857E01-5130-4FBB-845E-B810751BB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0781"/>
  </w:style>
  <w:style w:type="paragraph" w:styleId="1">
    <w:name w:val="heading 1"/>
    <w:basedOn w:val="a"/>
    <w:next w:val="a"/>
    <w:link w:val="10"/>
    <w:uiPriority w:val="9"/>
    <w:qFormat/>
    <w:rsid w:val="004712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12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12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12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12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12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12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12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12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712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4712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4712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4712C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4712CA"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4712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4712CA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712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4712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12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712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12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712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712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712C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712C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712C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712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712C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712CA"/>
    <w:rPr>
      <w:b/>
      <w:bCs/>
      <w:smallCaps/>
      <w:color w:val="0F4761" w:themeColor="accent1" w:themeShade="BF"/>
      <w:spacing w:val="5"/>
    </w:rPr>
  </w:style>
  <w:style w:type="character" w:styleId="ae">
    <w:name w:val="annotation reference"/>
    <w:basedOn w:val="a0"/>
    <w:uiPriority w:val="99"/>
    <w:semiHidden/>
    <w:unhideWhenUsed/>
    <w:rsid w:val="0021014C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21014C"/>
    <w:pPr>
      <w:spacing w:line="240" w:lineRule="auto"/>
    </w:pPr>
    <w:rPr>
      <w:sz w:val="20"/>
      <w:szCs w:val="20"/>
    </w:rPr>
  </w:style>
  <w:style w:type="character" w:customStyle="1" w:styleId="af0">
    <w:name w:val="批注文字 字符"/>
    <w:basedOn w:val="a0"/>
    <w:link w:val="af"/>
    <w:uiPriority w:val="99"/>
    <w:rsid w:val="0021014C"/>
    <w:rPr>
      <w:sz w:val="20"/>
      <w:szCs w:val="20"/>
    </w:rPr>
  </w:style>
  <w:style w:type="table" w:styleId="af1">
    <w:name w:val="Table Grid"/>
    <w:basedOn w:val="a1"/>
    <w:uiPriority w:val="39"/>
    <w:rsid w:val="002110F7"/>
    <w:pPr>
      <w:spacing w:after="0" w:line="240" w:lineRule="auto"/>
    </w:pPr>
    <w:rPr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unhideWhenUsed/>
    <w:rsid w:val="00FC2414"/>
    <w:rPr>
      <w:color w:val="467886" w:themeColor="hyperlink"/>
      <w:u w:val="single"/>
    </w:rPr>
  </w:style>
  <w:style w:type="paragraph" w:styleId="af3">
    <w:name w:val="Revision"/>
    <w:hidden/>
    <w:uiPriority w:val="99"/>
    <w:semiHidden/>
    <w:rsid w:val="000B463C"/>
    <w:pPr>
      <w:spacing w:after="0" w:line="240" w:lineRule="auto"/>
    </w:pPr>
  </w:style>
  <w:style w:type="paragraph" w:styleId="af4">
    <w:name w:val="annotation subject"/>
    <w:basedOn w:val="af"/>
    <w:next w:val="af"/>
    <w:link w:val="af5"/>
    <w:uiPriority w:val="99"/>
    <w:semiHidden/>
    <w:unhideWhenUsed/>
    <w:rsid w:val="000B463C"/>
    <w:rPr>
      <w:b/>
      <w:bCs/>
    </w:rPr>
  </w:style>
  <w:style w:type="character" w:customStyle="1" w:styleId="af5">
    <w:name w:val="批注主题 字符"/>
    <w:basedOn w:val="af0"/>
    <w:link w:val="af4"/>
    <w:uiPriority w:val="99"/>
    <w:semiHidden/>
    <w:rsid w:val="000B463C"/>
    <w:rPr>
      <w:b/>
      <w:bCs/>
      <w:sz w:val="20"/>
      <w:szCs w:val="20"/>
    </w:rPr>
  </w:style>
  <w:style w:type="paragraph" w:styleId="af6">
    <w:name w:val="header"/>
    <w:basedOn w:val="a"/>
    <w:link w:val="af7"/>
    <w:uiPriority w:val="99"/>
    <w:unhideWhenUsed/>
    <w:rsid w:val="00CD2C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7">
    <w:name w:val="页眉 字符"/>
    <w:basedOn w:val="a0"/>
    <w:link w:val="af6"/>
    <w:uiPriority w:val="99"/>
    <w:rsid w:val="00CD2CA9"/>
  </w:style>
  <w:style w:type="paragraph" w:styleId="af8">
    <w:name w:val="footer"/>
    <w:basedOn w:val="a"/>
    <w:link w:val="af9"/>
    <w:uiPriority w:val="99"/>
    <w:unhideWhenUsed/>
    <w:rsid w:val="00CD2C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9">
    <w:name w:val="页脚 字符"/>
    <w:basedOn w:val="a0"/>
    <w:link w:val="af8"/>
    <w:uiPriority w:val="99"/>
    <w:rsid w:val="00CD2C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2.bin"/><Relationship Id="rId18" Type="http://schemas.openxmlformats.org/officeDocument/2006/relationships/image" Target="media/image6.emf"/><Relationship Id="rId26" Type="http://schemas.openxmlformats.org/officeDocument/2006/relationships/image" Target="media/image10.png"/><Relationship Id="rId3" Type="http://schemas.openxmlformats.org/officeDocument/2006/relationships/customXml" Target="../customXml/item3.xml"/><Relationship Id="rId21" Type="http://schemas.openxmlformats.org/officeDocument/2006/relationships/oleObject" Target="embeddings/oleObject6.bin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2" Type="http://schemas.openxmlformats.org/officeDocument/2006/relationships/customXml" Target="../customXml/item2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24" Type="http://schemas.openxmlformats.org/officeDocument/2006/relationships/image" Target="media/image9.emf"/><Relationship Id="rId5" Type="http://schemas.openxmlformats.org/officeDocument/2006/relationships/settings" Target="setting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fontTable" Target="fontTable.xml"/><Relationship Id="rId10" Type="http://schemas.openxmlformats.org/officeDocument/2006/relationships/image" Target="media/image2.emf"/><Relationship Id="rId19" Type="http://schemas.openxmlformats.org/officeDocument/2006/relationships/oleObject" Target="embeddings/oleObject5.bin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CCD1EE7F36E14EA08CBD7D0C4D93BA" ma:contentTypeVersion="19" ma:contentTypeDescription="Create a new document." ma:contentTypeScope="" ma:versionID="9c9996354c755789190e0f877b0d36e5">
  <xsd:schema xmlns:xsd="http://www.w3.org/2001/XMLSchema" xmlns:xs="http://www.w3.org/2001/XMLSchema" xmlns:p="http://schemas.microsoft.com/office/2006/metadata/properties" xmlns:ns3="6dd8324f-0921-4622-8a78-e74974f8e87e" xmlns:ns4="c56870b0-a0f5-4884-b775-ac1e1cac87e5" targetNamespace="http://schemas.microsoft.com/office/2006/metadata/properties" ma:root="true" ma:fieldsID="4cfb5fea4b0ce309158bc5dfff9691bd" ns3:_="" ns4:_="">
    <xsd:import namespace="6dd8324f-0921-4622-8a78-e74974f8e87e"/>
    <xsd:import namespace="c56870b0-a0f5-4884-b775-ac1e1cac87e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d8324f-0921-4622-8a78-e74974f8e8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6870b0-a0f5-4884-b775-ac1e1cac87e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dd8324f-0921-4622-8a78-e74974f8e87e" xsi:nil="true"/>
  </documentManagement>
</p:properties>
</file>

<file path=customXml/itemProps1.xml><?xml version="1.0" encoding="utf-8"?>
<ds:datastoreItem xmlns:ds="http://schemas.openxmlformats.org/officeDocument/2006/customXml" ds:itemID="{BAB5BE3A-AED5-4571-A7A1-6DB1B11E10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d8324f-0921-4622-8a78-e74974f8e87e"/>
    <ds:schemaRef ds:uri="c56870b0-a0f5-4884-b775-ac1e1cac87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E3C39A-C356-4351-9DA2-238A3F6793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3DB4B6-019F-4B29-93E9-1E14172CD723}">
  <ds:schemaRefs>
    <ds:schemaRef ds:uri="http://schemas.microsoft.com/office/2006/metadata/properties"/>
    <ds:schemaRef ds:uri="http://schemas.microsoft.com/office/infopath/2007/PartnerControls"/>
    <ds:schemaRef ds:uri="6dd8324f-0921-4622-8a78-e74974f8e8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6</Pages>
  <Words>644</Words>
  <Characters>3672</Characters>
  <Application>Microsoft Office Word</Application>
  <DocSecurity>0</DocSecurity>
  <Lines>30</Lines>
  <Paragraphs>8</Paragraphs>
  <ScaleCrop>false</ScaleCrop>
  <Company/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Uyen Cao</dc:creator>
  <cp:keywords/>
  <dc:description/>
  <cp:lastModifiedBy>editor NAH</cp:lastModifiedBy>
  <cp:revision>104</cp:revision>
  <dcterms:created xsi:type="dcterms:W3CDTF">2026-08-07T05:19:00Z</dcterms:created>
  <dcterms:modified xsi:type="dcterms:W3CDTF">2026-10-23T10:10:00Z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c47fa363-fdcd-4d60-bf7c-5e483b802a29</vt:lpwstr>
  </property>
  <property fmtid="{D5CDD505-2E9C-101B-9397-08002B2CF9AE}" pid="3" name="ContentTypeId">
    <vt:lpwstr>0x01010052CCD1EE7F36E14EA08CBD7D0C4D93BA</vt:lpwstr>
  </property>
</Properties>
</file>