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36C96" w14:textId="77777777" w:rsidR="009F0E2E" w:rsidRPr="002225EF" w:rsidRDefault="009F0E2E" w:rsidP="009F0E2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2225EF">
        <w:rPr>
          <w:rFonts w:ascii="Times New Roman" w:hAnsi="Times New Roman" w:cs="Times New Roman"/>
          <w:b/>
          <w:color w:val="000000" w:themeColor="text1"/>
          <w:sz w:val="24"/>
        </w:rPr>
        <w:t>Supplementary Materia</w:t>
      </w:r>
      <w:r w:rsidRPr="002225EF">
        <w:rPr>
          <w:rFonts w:ascii="Times New Roman" w:hAnsi="Times New Roman" w:cs="Times New Roman" w:hint="eastAsia"/>
          <w:b/>
          <w:color w:val="000000" w:themeColor="text1"/>
          <w:sz w:val="24"/>
        </w:rPr>
        <w:t>l</w:t>
      </w:r>
    </w:p>
    <w:p w14:paraId="14D97C2E" w14:textId="77777777" w:rsidR="009F0E2E" w:rsidRPr="002225EF" w:rsidRDefault="009F0E2E" w:rsidP="009F0E2E">
      <w:pPr>
        <w:jc w:val="center"/>
        <w:rPr>
          <w:rFonts w:hint="eastAsia"/>
          <w:color w:val="000000" w:themeColor="text1"/>
        </w:rPr>
      </w:pPr>
      <w:r w:rsidRPr="002225EF">
        <w:rPr>
          <w:noProof/>
          <w:color w:val="000000" w:themeColor="text1"/>
        </w:rPr>
        <w:drawing>
          <wp:inline distT="0" distB="0" distL="0" distR="0" wp14:anchorId="652308D5" wp14:editId="0C16B1DE">
            <wp:extent cx="5274310" cy="2966720"/>
            <wp:effectExtent l="0" t="0" r="2540" b="5080"/>
            <wp:docPr id="16327966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DA156" w14:textId="77777777" w:rsidR="009F0E2E" w:rsidRPr="002225EF" w:rsidRDefault="009F0E2E" w:rsidP="009F0E2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225E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Fig.1 Assessment of transfection efficiency.</w:t>
      </w:r>
    </w:p>
    <w:p w14:paraId="4CA35C06" w14:textId="77777777" w:rsidR="009F0E2E" w:rsidRPr="002225EF" w:rsidRDefault="009F0E2E" w:rsidP="009F0E2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5EF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(a) Relative mRNA levels of GATA1 in cells of each group (n=3). (b) Protein levels of GATA1 in cells of each group. Values are presented as mean ± standard deviation. ****P &lt; 0.0001.</w:t>
      </w:r>
      <w:r w:rsidRPr="002225EF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320E2EB8" w14:textId="77777777" w:rsidR="009F0E2E" w:rsidRPr="002225EF" w:rsidRDefault="009F0E2E" w:rsidP="009F0E2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DFC5A1" w14:textId="77777777" w:rsidR="00507CBF" w:rsidRDefault="00507CBF">
      <w:pPr>
        <w:rPr>
          <w:rFonts w:hint="eastAsia"/>
        </w:rPr>
      </w:pPr>
    </w:p>
    <w:sectPr w:rsidR="00507C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FF1E5" w14:textId="77777777" w:rsidR="00392989" w:rsidRDefault="00392989" w:rsidP="009F0E2E">
      <w:pPr>
        <w:rPr>
          <w:rFonts w:hint="eastAsia"/>
        </w:rPr>
      </w:pPr>
      <w:r>
        <w:separator/>
      </w:r>
    </w:p>
  </w:endnote>
  <w:endnote w:type="continuationSeparator" w:id="0">
    <w:p w14:paraId="072CEE2C" w14:textId="77777777" w:rsidR="00392989" w:rsidRDefault="00392989" w:rsidP="009F0E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9AFD6" w14:textId="77777777" w:rsidR="00392989" w:rsidRDefault="00392989" w:rsidP="009F0E2E">
      <w:pPr>
        <w:rPr>
          <w:rFonts w:hint="eastAsia"/>
        </w:rPr>
      </w:pPr>
      <w:r>
        <w:separator/>
      </w:r>
    </w:p>
  </w:footnote>
  <w:footnote w:type="continuationSeparator" w:id="0">
    <w:p w14:paraId="6E3B5CBD" w14:textId="77777777" w:rsidR="00392989" w:rsidRDefault="00392989" w:rsidP="009F0E2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F43D1"/>
    <w:multiLevelType w:val="multilevel"/>
    <w:tmpl w:val="5484BC6E"/>
    <w:lvl w:ilvl="0">
      <w:start w:val="1"/>
      <w:numFmt w:val="decimal"/>
      <w:isLgl/>
      <w:suff w:val="space"/>
      <w:lvlText w:val="%1.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30"/>
      </w:rPr>
    </w:lvl>
    <w:lvl w:ilvl="1">
      <w:start w:val="1"/>
      <w:numFmt w:val="decimal"/>
      <w:isLgl/>
      <w:suff w:val="space"/>
      <w:lvlText w:val="%1.%2"/>
      <w:lvlJc w:val="left"/>
      <w:pPr>
        <w:ind w:left="284" w:firstLine="0"/>
      </w:pPr>
      <w:rPr>
        <w:rFonts w:ascii="Times New Roman" w:eastAsia="宋体" w:hAnsi="Times New Roman" w:hint="default"/>
        <w:b/>
        <w:i w:val="0"/>
        <w:sz w:val="28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 w16cid:durableId="2038307238">
    <w:abstractNumId w:val="0"/>
  </w:num>
  <w:num w:numId="2" w16cid:durableId="529343922">
    <w:abstractNumId w:val="0"/>
  </w:num>
  <w:num w:numId="3" w16cid:durableId="797799910">
    <w:abstractNumId w:val="0"/>
  </w:num>
  <w:num w:numId="4" w16cid:durableId="1487236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81"/>
    <w:rsid w:val="00030BCA"/>
    <w:rsid w:val="00081D48"/>
    <w:rsid w:val="00167358"/>
    <w:rsid w:val="002214F7"/>
    <w:rsid w:val="00236DDF"/>
    <w:rsid w:val="002815A3"/>
    <w:rsid w:val="002B2F84"/>
    <w:rsid w:val="00392989"/>
    <w:rsid w:val="003F732E"/>
    <w:rsid w:val="00436A9C"/>
    <w:rsid w:val="0044696E"/>
    <w:rsid w:val="004532FE"/>
    <w:rsid w:val="00463CF0"/>
    <w:rsid w:val="00507CBF"/>
    <w:rsid w:val="00541D99"/>
    <w:rsid w:val="005D41AA"/>
    <w:rsid w:val="00614D79"/>
    <w:rsid w:val="00653E72"/>
    <w:rsid w:val="00700961"/>
    <w:rsid w:val="0078425A"/>
    <w:rsid w:val="00837C78"/>
    <w:rsid w:val="008915F3"/>
    <w:rsid w:val="00896726"/>
    <w:rsid w:val="00953D47"/>
    <w:rsid w:val="00996779"/>
    <w:rsid w:val="009F0E2E"/>
    <w:rsid w:val="00AA462A"/>
    <w:rsid w:val="00AD4A81"/>
    <w:rsid w:val="00C842BE"/>
    <w:rsid w:val="00D46CA2"/>
    <w:rsid w:val="00E02084"/>
    <w:rsid w:val="00E5090A"/>
    <w:rsid w:val="00EA0117"/>
    <w:rsid w:val="00FD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1F754B8-FF3F-41D0-B1CF-86101DF2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E2E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qFormat/>
    <w:rsid w:val="00C842BE"/>
    <w:pPr>
      <w:keepNext/>
      <w:keepLines/>
      <w:spacing w:before="240" w:after="160" w:line="360" w:lineRule="auto"/>
      <w:outlineLvl w:val="0"/>
    </w:pPr>
    <w:rPr>
      <w:rFonts w:eastAsia="Times New Roman"/>
      <w:b/>
      <w:bCs/>
      <w:color w:val="000000" w:themeColor="text1"/>
      <w:kern w:val="44"/>
      <w:sz w:val="32"/>
      <w:szCs w:val="32"/>
      <w:lang w:val="en-GB"/>
    </w:rPr>
  </w:style>
  <w:style w:type="paragraph" w:styleId="2">
    <w:name w:val="heading 2"/>
    <w:basedOn w:val="a"/>
    <w:next w:val="a"/>
    <w:link w:val="20"/>
    <w:autoRedefine/>
    <w:unhideWhenUsed/>
    <w:qFormat/>
    <w:rsid w:val="00C842BE"/>
    <w:pPr>
      <w:keepNext/>
      <w:keepLines/>
      <w:spacing w:before="160" w:after="80" w:line="360" w:lineRule="auto"/>
      <w:outlineLvl w:val="1"/>
    </w:pPr>
    <w:rPr>
      <w:rFonts w:eastAsia="Times New Roman"/>
      <w:b/>
      <w:bCs/>
      <w:color w:val="000000" w:themeColor="text1"/>
      <w:sz w:val="30"/>
      <w:szCs w:val="30"/>
      <w:lang w:val="en-GB"/>
    </w:rPr>
  </w:style>
  <w:style w:type="paragraph" w:styleId="3">
    <w:name w:val="heading 3"/>
    <w:basedOn w:val="a"/>
    <w:next w:val="a"/>
    <w:link w:val="30"/>
    <w:autoRedefine/>
    <w:unhideWhenUsed/>
    <w:qFormat/>
    <w:rsid w:val="00C842BE"/>
    <w:pPr>
      <w:keepNext/>
      <w:keepLines/>
      <w:spacing w:before="80" w:after="80" w:line="360" w:lineRule="auto"/>
      <w:outlineLvl w:val="2"/>
    </w:pPr>
    <w:rPr>
      <w:rFonts w:eastAsia="Times New Roman"/>
      <w:b/>
      <w:bCs/>
      <w:i/>
      <w:iCs/>
      <w:color w:val="000000" w:themeColor="text1"/>
      <w:sz w:val="30"/>
      <w:szCs w:val="30"/>
      <w:lang w:val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A8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A8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A8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A8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A8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A8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C842BE"/>
    <w:rPr>
      <w:rFonts w:eastAsia="Times New Roman"/>
      <w:b/>
      <w:bCs/>
      <w:color w:val="000000" w:themeColor="text1"/>
      <w:kern w:val="44"/>
      <w:sz w:val="32"/>
      <w:szCs w:val="32"/>
      <w:lang w:val="en-GB"/>
    </w:rPr>
  </w:style>
  <w:style w:type="character" w:customStyle="1" w:styleId="30">
    <w:name w:val="标题 3 字符"/>
    <w:basedOn w:val="a0"/>
    <w:link w:val="3"/>
    <w:rsid w:val="00C842BE"/>
    <w:rPr>
      <w:rFonts w:eastAsia="Times New Roman"/>
      <w:b/>
      <w:bCs/>
      <w:i/>
      <w:iCs/>
      <w:color w:val="000000" w:themeColor="text1"/>
      <w:sz w:val="30"/>
      <w:szCs w:val="30"/>
      <w:lang w:val="en-GB"/>
    </w:rPr>
  </w:style>
  <w:style w:type="character" w:customStyle="1" w:styleId="20">
    <w:name w:val="标题 2 字符"/>
    <w:basedOn w:val="a0"/>
    <w:link w:val="2"/>
    <w:rsid w:val="00C842BE"/>
    <w:rPr>
      <w:rFonts w:eastAsia="Times New Roman"/>
      <w:b/>
      <w:bCs/>
      <w:color w:val="000000" w:themeColor="text1"/>
      <w:sz w:val="30"/>
      <w:szCs w:val="30"/>
      <w:lang w:val="en-GB"/>
    </w:rPr>
  </w:style>
  <w:style w:type="paragraph" w:customStyle="1" w:styleId="31">
    <w:name w:val="标题3"/>
    <w:basedOn w:val="a"/>
    <w:link w:val="32"/>
    <w:autoRedefine/>
    <w:qFormat/>
    <w:rsid w:val="00167358"/>
    <w:pPr>
      <w:spacing w:before="80" w:after="80" w:line="278" w:lineRule="auto"/>
    </w:pPr>
    <w:rPr>
      <w:rFonts w:eastAsia="Times New Roman"/>
      <w:b/>
      <w:bCs/>
      <w:i/>
      <w:iCs/>
      <w:color w:val="000000" w:themeColor="text1"/>
      <w:spacing w:val="5"/>
      <w:sz w:val="28"/>
      <w:szCs w:val="28"/>
      <w:lang w:val="en-GB"/>
    </w:rPr>
  </w:style>
  <w:style w:type="character" w:customStyle="1" w:styleId="32">
    <w:name w:val="标题3 字符"/>
    <w:basedOn w:val="a0"/>
    <w:link w:val="31"/>
    <w:rsid w:val="00167358"/>
    <w:rPr>
      <w:rFonts w:eastAsia="Times New Roman"/>
      <w:b/>
      <w:bCs/>
      <w:i/>
      <w:iCs/>
      <w:color w:val="000000" w:themeColor="text1"/>
      <w:spacing w:val="5"/>
      <w:sz w:val="28"/>
      <w:szCs w:val="28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AD4A8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4A8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D4A8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4A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4A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4A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4A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4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A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4A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4A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4A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4A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4A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4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4A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4A8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F0E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F0E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F0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F0E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NAH</dc:creator>
  <cp:keywords/>
  <dc:description/>
  <cp:lastModifiedBy>editor NAH</cp:lastModifiedBy>
  <cp:revision>2</cp:revision>
  <dcterms:created xsi:type="dcterms:W3CDTF">2026-10-14T06:21:00Z</dcterms:created>
  <dcterms:modified xsi:type="dcterms:W3CDTF">2026-10-14T06:21:00Z</dcterms:modified>
</cp:coreProperties>
</file>